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0A9A" w14:textId="12ED90B3" w:rsidR="00480DBC" w:rsidRPr="00BB5B3B" w:rsidRDefault="00947B5A" w:rsidP="001C7906">
      <w:pPr>
        <w:tabs>
          <w:tab w:val="center" w:pos="4860"/>
        </w:tabs>
        <w:spacing w:after="0" w:line="240" w:lineRule="auto"/>
        <w:jc w:val="center"/>
        <w:rPr>
          <w:rFonts w:ascii="Arial" w:hAnsi="Arial" w:cs="Arial"/>
        </w:rPr>
      </w:pPr>
      <w:sdt>
        <w:sdtPr>
          <w:rPr>
            <w:rStyle w:val="Heading1Char"/>
          </w:rPr>
          <w:id w:val="-469444064"/>
          <w:placeholder>
            <w:docPart w:val="CF58B2C9AFDF4B9B8061378B928F89BB"/>
          </w:placeholder>
        </w:sdtPr>
        <w:sdtEndPr>
          <w:rPr>
            <w:rStyle w:val="DefaultParagraphFont"/>
            <w:sz w:val="22"/>
            <w:szCs w:val="22"/>
          </w:rPr>
        </w:sdtEndPr>
        <w:sdtContent>
          <w:r w:rsidR="001C7906" w:rsidRPr="001C7906">
            <w:rPr>
              <w:rStyle w:val="Heading1Char"/>
            </w:rPr>
            <w:t>Coastline College</w:t>
          </w:r>
          <w:r w:rsidR="001C7906" w:rsidRPr="001C7906">
            <w:rPr>
              <w:rStyle w:val="Heading1Char"/>
            </w:rPr>
            <w:br/>
          </w:r>
          <w:r w:rsidR="00480DBC" w:rsidRPr="001C7906">
            <w:rPr>
              <w:rStyle w:val="Heading1Char"/>
            </w:rPr>
            <w:t>Curriculum Committee Agenda</w:t>
          </w:r>
        </w:sdtContent>
      </w:sdt>
    </w:p>
    <w:p w14:paraId="356D6D78" w14:textId="24B034CC" w:rsidR="00480DBC" w:rsidRPr="00BB5B3B" w:rsidRDefault="00947B5A" w:rsidP="00480DBC">
      <w:pPr>
        <w:spacing w:after="0" w:line="240" w:lineRule="auto"/>
        <w:jc w:val="center"/>
        <w:rPr>
          <w:rFonts w:ascii="Arial" w:hAnsi="Arial" w:cs="Arial"/>
        </w:rPr>
      </w:pPr>
      <w:sdt>
        <w:sdtPr>
          <w:rPr>
            <w:rFonts w:ascii="Arial" w:hAnsi="Arial" w:cs="Arial"/>
            <w:highlight w:val="yellow"/>
          </w:rPr>
          <w:id w:val="500086379"/>
          <w:placeholder>
            <w:docPart w:val="E4B5E3C3309744A9ABCC42590EC588BE"/>
          </w:placeholder>
        </w:sdtPr>
        <w:sdtEndPr>
          <w:rPr>
            <w:highlight w:val="none"/>
          </w:rPr>
        </w:sdtEndPr>
        <w:sdtContent>
          <w:r w:rsidR="00A76DBD">
            <w:rPr>
              <w:rFonts w:ascii="Arial" w:hAnsi="Arial" w:cs="Arial"/>
            </w:rPr>
            <w:t>3/19/2021</w:t>
          </w:r>
        </w:sdtContent>
      </w:sdt>
      <w:r w:rsidR="00480DBC" w:rsidRPr="00BB5B3B">
        <w:rPr>
          <w:rFonts w:ascii="Arial" w:hAnsi="Arial" w:cs="Arial"/>
        </w:rPr>
        <w:t xml:space="preserve">, </w:t>
      </w:r>
      <w:sdt>
        <w:sdtPr>
          <w:rPr>
            <w:rFonts w:ascii="Arial" w:hAnsi="Arial" w:cs="Arial"/>
          </w:rPr>
          <w:id w:val="2142613805"/>
          <w:placeholder>
            <w:docPart w:val="347BAC33CEB1401EB9E87EBD1041A129"/>
          </w:placeholder>
        </w:sdtPr>
        <w:sdtEndPr/>
        <w:sdtContent>
          <w:r w:rsidR="00480DBC" w:rsidRPr="00BB5B3B">
            <w:rPr>
              <w:rFonts w:ascii="Arial" w:hAnsi="Arial" w:cs="Arial"/>
            </w:rPr>
            <w:t>1:30 pm</w:t>
          </w:r>
        </w:sdtContent>
      </w:sdt>
    </w:p>
    <w:sdt>
      <w:sdtPr>
        <w:rPr>
          <w:rFonts w:ascii="Arial" w:hAnsi="Arial" w:cs="Arial"/>
        </w:rPr>
        <w:id w:val="1832405089"/>
        <w:placeholder>
          <w:docPart w:val="0EFC2AFF52424436822A9A470F1621BC"/>
        </w:placeholder>
      </w:sdtPr>
      <w:sdtEndPr>
        <w:rPr>
          <w:sz w:val="20"/>
          <w:szCs w:val="20"/>
        </w:rPr>
      </w:sdtEndPr>
      <w:sdtContent>
        <w:sdt>
          <w:sdtPr>
            <w:rPr>
              <w:rFonts w:ascii="Arial" w:hAnsi="Arial" w:cs="Arial"/>
            </w:rPr>
            <w:id w:val="-2041589854"/>
            <w:placeholder>
              <w:docPart w:val="7E0FC0A17FFD4399BA2B97D8933F65F1"/>
            </w:placeholder>
          </w:sdtPr>
          <w:sdtEndPr/>
          <w:sdtContent>
            <w:p w14:paraId="420D5EEC" w14:textId="1A1180B6" w:rsidR="00480DBC" w:rsidRPr="00BB5B3B" w:rsidRDefault="00947B5A" w:rsidP="00480DBC">
              <w:pPr>
                <w:spacing w:after="240"/>
                <w:jc w:val="center"/>
                <w:rPr>
                  <w:rFonts w:ascii="Arial" w:hAnsi="Arial" w:cs="Arial"/>
                </w:rPr>
              </w:pPr>
              <w:sdt>
                <w:sdtPr>
                  <w:rPr>
                    <w:rFonts w:ascii="Arial" w:hAnsi="Arial" w:cs="Arial"/>
                  </w:rPr>
                  <w:id w:val="1373193352"/>
                  <w:placeholder>
                    <w:docPart w:val="59E1B0E235274185B4560628B84521D9"/>
                  </w:placeholder>
                </w:sdtPr>
                <w:sdtEndPr/>
                <w:sdtContent>
                  <w:r w:rsidR="00304E7B" w:rsidRPr="00A231F7">
                    <w:rPr>
                      <w:rFonts w:ascii="Arial" w:hAnsi="Arial" w:cs="Arial"/>
                    </w:rPr>
                    <w:t>CCC Curriculum Zoom Room</w:t>
                  </w:r>
                </w:sdtContent>
              </w:sdt>
            </w:p>
          </w:sdtContent>
        </w:sdt>
      </w:sdtContent>
    </w:sdt>
    <w:p w14:paraId="02FD1706" w14:textId="416F36B3" w:rsidR="009C1BB8" w:rsidRPr="00BB5B3B" w:rsidRDefault="009C1BB8" w:rsidP="009C1BB8">
      <w:pPr>
        <w:spacing w:before="120" w:after="240" w:line="240" w:lineRule="auto"/>
        <w:rPr>
          <w:rFonts w:ascii="Arial" w:hAnsi="Arial" w:cs="Arial"/>
          <w:b/>
          <w:sz w:val="20"/>
          <w:szCs w:val="20"/>
        </w:rPr>
      </w:pPr>
      <w:r w:rsidRPr="00BB5B3B">
        <w:rPr>
          <w:rFonts w:ascii="Arial" w:hAnsi="Arial" w:cs="Arial"/>
          <w:b/>
          <w:sz w:val="20"/>
          <w:szCs w:val="20"/>
        </w:rPr>
        <w:t>Committee Mandate: To approve College curriculum.</w:t>
      </w:r>
    </w:p>
    <w:p w14:paraId="42690511" w14:textId="77777777" w:rsidR="00A20E46" w:rsidRPr="00BB5B3B" w:rsidRDefault="004F1032" w:rsidP="00767519">
      <w:pPr>
        <w:pStyle w:val="Heading2"/>
        <w:numPr>
          <w:ilvl w:val="0"/>
          <w:numId w:val="1"/>
        </w:numPr>
        <w:rPr>
          <w:rFonts w:ascii="Arial" w:hAnsi="Arial" w:cs="Arial"/>
          <w:color w:val="auto"/>
        </w:rPr>
      </w:pPr>
      <w:r w:rsidRPr="00BB5B3B">
        <w:rPr>
          <w:rFonts w:ascii="Arial" w:hAnsi="Arial" w:cs="Arial"/>
          <w:color w:val="auto"/>
        </w:rPr>
        <w:t>CALL TO ORDER</w:t>
      </w:r>
    </w:p>
    <w:p w14:paraId="51F42662" w14:textId="66478DBF" w:rsidR="00767519" w:rsidRPr="00BB5B3B" w:rsidRDefault="00767519"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Welcome</w:t>
      </w:r>
    </w:p>
    <w:p w14:paraId="1E7159D7" w14:textId="77777777" w:rsidR="00767519" w:rsidRPr="00BB5B3B" w:rsidRDefault="00767519"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Adoption of Agenda</w:t>
      </w:r>
    </w:p>
    <w:p w14:paraId="257CDE1A" w14:textId="77777777" w:rsidR="00A20E46" w:rsidRPr="00BB5B3B" w:rsidRDefault="00503C4F" w:rsidP="00767519">
      <w:pPr>
        <w:pStyle w:val="Heading2"/>
        <w:numPr>
          <w:ilvl w:val="0"/>
          <w:numId w:val="1"/>
        </w:numPr>
        <w:rPr>
          <w:rFonts w:ascii="Arial" w:hAnsi="Arial" w:cs="Arial"/>
          <w:color w:val="auto"/>
        </w:rPr>
      </w:pPr>
      <w:r w:rsidRPr="00BB5B3B">
        <w:rPr>
          <w:rFonts w:ascii="Arial" w:hAnsi="Arial" w:cs="Arial"/>
          <w:color w:val="auto"/>
        </w:rPr>
        <w:t>REPORTS</w:t>
      </w:r>
    </w:p>
    <w:p w14:paraId="42613F5F" w14:textId="3DE4F35E" w:rsidR="00A20E46" w:rsidRPr="00BB5B3B" w:rsidRDefault="004C5E8D" w:rsidP="00C569E6">
      <w:pPr>
        <w:pStyle w:val="ListParagraph"/>
        <w:numPr>
          <w:ilvl w:val="1"/>
          <w:numId w:val="1"/>
        </w:numPr>
        <w:spacing w:after="120"/>
        <w:ind w:left="990" w:hanging="630"/>
        <w:contextualSpacing w:val="0"/>
        <w:rPr>
          <w:rFonts w:ascii="Arial" w:hAnsi="Arial" w:cs="Arial"/>
        </w:rPr>
      </w:pPr>
      <w:r w:rsidRPr="00BB5B3B">
        <w:rPr>
          <w:rFonts w:ascii="Arial" w:hAnsi="Arial" w:cs="Arial"/>
          <w:u w:val="single"/>
        </w:rPr>
        <w:t>Articulation Report:</w:t>
      </w:r>
      <w:r w:rsidR="0051587E" w:rsidRPr="0051587E">
        <w:rPr>
          <w:rFonts w:ascii="Arial" w:hAnsi="Arial" w:cs="Arial"/>
        </w:rPr>
        <w:t xml:space="preserve"> Daniel Weber</w:t>
      </w:r>
    </w:p>
    <w:p w14:paraId="3813B6B9" w14:textId="3588BEE7" w:rsidR="00BB5B3B" w:rsidRPr="00BB5B3B" w:rsidRDefault="001B6BA9" w:rsidP="00BB5B3B">
      <w:pPr>
        <w:pStyle w:val="Heading2"/>
        <w:numPr>
          <w:ilvl w:val="0"/>
          <w:numId w:val="1"/>
        </w:numPr>
        <w:rPr>
          <w:rFonts w:ascii="Arial" w:hAnsi="Arial" w:cs="Arial"/>
          <w:color w:val="auto"/>
        </w:rPr>
      </w:pPr>
      <w:r w:rsidRPr="00BB5B3B">
        <w:rPr>
          <w:rFonts w:ascii="Arial" w:hAnsi="Arial" w:cs="Arial"/>
          <w:color w:val="auto"/>
        </w:rPr>
        <w:t>CONSENT CALENDAR</w:t>
      </w:r>
    </w:p>
    <w:p w14:paraId="0D6B2237" w14:textId="72DD010B" w:rsidR="00FB5512" w:rsidRDefault="00FB5512" w:rsidP="00EE0027">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Course </w:t>
      </w:r>
      <w:r w:rsidR="0000027D">
        <w:rPr>
          <w:rFonts w:ascii="Arial" w:hAnsi="Arial" w:cs="Arial"/>
          <w:u w:val="single"/>
        </w:rPr>
        <w:t xml:space="preserve">Coding </w:t>
      </w:r>
      <w:r>
        <w:rPr>
          <w:rFonts w:ascii="Arial" w:hAnsi="Arial" w:cs="Arial"/>
          <w:u w:val="single"/>
        </w:rPr>
        <w:t>Corrections</w:t>
      </w:r>
    </w:p>
    <w:p w14:paraId="0F5AF4F3" w14:textId="66D86840" w:rsidR="00FB5512" w:rsidRDefault="00FB5512" w:rsidP="00FB5512">
      <w:pPr>
        <w:pStyle w:val="ListParagraph"/>
        <w:spacing w:after="120"/>
        <w:ind w:left="990"/>
        <w:contextualSpacing w:val="0"/>
        <w:rPr>
          <w:rFonts w:ascii="Arial" w:eastAsia="Times New Roman" w:hAnsi="Arial" w:cs="Arial"/>
          <w:b/>
          <w:bCs/>
        </w:rPr>
      </w:pPr>
      <w:r>
        <w:rPr>
          <w:rFonts w:ascii="Arial" w:eastAsia="Times New Roman" w:hAnsi="Arial" w:cs="Arial"/>
          <w:b/>
          <w:bCs/>
        </w:rPr>
        <w:t>Effective Fall 2021</w:t>
      </w:r>
    </w:p>
    <w:p w14:paraId="689CE040" w14:textId="77777777" w:rsidR="003B6E41" w:rsidRPr="001C0AB4" w:rsidRDefault="003B6E41" w:rsidP="003B6E41">
      <w:pPr>
        <w:pStyle w:val="ListParagraph"/>
        <w:tabs>
          <w:tab w:val="left" w:pos="1440"/>
          <w:tab w:val="left" w:pos="5760"/>
        </w:tabs>
        <w:ind w:left="3600"/>
        <w:rPr>
          <w:rFonts w:ascii="Arial" w:hAnsi="Arial" w:cs="Arial"/>
          <w:b/>
          <w:bCs/>
        </w:rPr>
      </w:pPr>
      <w:r w:rsidRPr="001C0AB4">
        <w:rPr>
          <w:rFonts w:ascii="Arial" w:hAnsi="Arial" w:cs="Arial"/>
          <w:b/>
          <w:bCs/>
        </w:rPr>
        <w:t>FROM</w:t>
      </w:r>
      <w:r w:rsidRPr="001C0AB4">
        <w:rPr>
          <w:rFonts w:ascii="Arial" w:hAnsi="Arial" w:cs="Arial"/>
          <w:b/>
          <w:bCs/>
        </w:rPr>
        <w:tab/>
        <w:t>TO</w:t>
      </w:r>
    </w:p>
    <w:p w14:paraId="33611651" w14:textId="37D0FA27" w:rsidR="00FB5512" w:rsidRDefault="00FB5512" w:rsidP="00FB5512">
      <w:pPr>
        <w:pStyle w:val="ListParagraph"/>
        <w:numPr>
          <w:ilvl w:val="2"/>
          <w:numId w:val="1"/>
        </w:numPr>
        <w:spacing w:after="120"/>
        <w:contextualSpacing w:val="0"/>
        <w:rPr>
          <w:rFonts w:ascii="Arial" w:hAnsi="Arial" w:cs="Arial"/>
        </w:rPr>
      </w:pPr>
      <w:r w:rsidRPr="00FB5512">
        <w:rPr>
          <w:rFonts w:ascii="Arial" w:hAnsi="Arial" w:cs="Arial"/>
        </w:rPr>
        <w:t>CST/CYBR C271 – Become a Security Consultant</w:t>
      </w:r>
    </w:p>
    <w:p w14:paraId="671973E5" w14:textId="13B2A0D6" w:rsidR="003B6E41" w:rsidRPr="003B6E41" w:rsidRDefault="003B6E41" w:rsidP="003B6E41">
      <w:pPr>
        <w:tabs>
          <w:tab w:val="left" w:pos="3600"/>
          <w:tab w:val="left" w:pos="5760"/>
        </w:tabs>
        <w:spacing w:after="120"/>
        <w:ind w:left="720" w:firstLine="720"/>
        <w:rPr>
          <w:rFonts w:ascii="Arial" w:hAnsi="Arial" w:cs="Arial"/>
        </w:rPr>
      </w:pPr>
      <w:r>
        <w:rPr>
          <w:rFonts w:ascii="Arial" w:hAnsi="Arial" w:cs="Arial"/>
        </w:rPr>
        <w:t>TOP Code</w:t>
      </w:r>
      <w:r>
        <w:rPr>
          <w:rFonts w:ascii="Arial" w:hAnsi="Arial" w:cs="Arial"/>
        </w:rPr>
        <w:tab/>
      </w:r>
      <w:r w:rsidRPr="003B6E41">
        <w:rPr>
          <w:rFonts w:ascii="Arial" w:hAnsi="Arial" w:cs="Arial"/>
        </w:rPr>
        <w:t>0708.10</w:t>
      </w:r>
      <w:r w:rsidRPr="003B6E41">
        <w:rPr>
          <w:rFonts w:ascii="Arial" w:hAnsi="Arial" w:cs="Arial"/>
        </w:rPr>
        <w:tab/>
        <w:t>TO 0708.00</w:t>
      </w:r>
    </w:p>
    <w:p w14:paraId="1BA5EA72" w14:textId="74C401E9" w:rsidR="003B6E41" w:rsidRDefault="003B6E41" w:rsidP="003B6E41">
      <w:pPr>
        <w:pStyle w:val="ListParagraph"/>
        <w:numPr>
          <w:ilvl w:val="2"/>
          <w:numId w:val="1"/>
        </w:numPr>
        <w:tabs>
          <w:tab w:val="left" w:pos="1440"/>
        </w:tabs>
        <w:spacing w:after="0" w:line="240" w:lineRule="auto"/>
        <w:contextualSpacing w:val="0"/>
        <w:rPr>
          <w:rFonts w:ascii="Arial" w:hAnsi="Arial" w:cs="Arial"/>
        </w:rPr>
      </w:pPr>
      <w:r w:rsidRPr="0011014D">
        <w:rPr>
          <w:rFonts w:ascii="Arial" w:hAnsi="Arial" w:cs="Arial"/>
        </w:rPr>
        <w:t>MATH C0</w:t>
      </w:r>
      <w:r>
        <w:rPr>
          <w:rFonts w:ascii="Arial" w:hAnsi="Arial" w:cs="Arial"/>
        </w:rPr>
        <w:t xml:space="preserve">46 </w:t>
      </w:r>
      <w:r w:rsidRPr="0011014D">
        <w:rPr>
          <w:rFonts w:ascii="Arial" w:hAnsi="Arial" w:cs="Arial"/>
        </w:rPr>
        <w:t xml:space="preserve">– </w:t>
      </w:r>
      <w:r w:rsidRPr="003B6E41">
        <w:rPr>
          <w:rFonts w:ascii="Arial" w:hAnsi="Arial" w:cs="Arial"/>
        </w:rPr>
        <w:t>Statistics Pathway</w:t>
      </w:r>
    </w:p>
    <w:p w14:paraId="1E8A399D" w14:textId="777DBD46" w:rsidR="003B6E41" w:rsidRDefault="003B6E41" w:rsidP="003B6E41">
      <w:pPr>
        <w:tabs>
          <w:tab w:val="left" w:pos="3600"/>
          <w:tab w:val="left" w:pos="5760"/>
        </w:tabs>
        <w:spacing w:after="0" w:line="240" w:lineRule="auto"/>
        <w:ind w:left="720" w:firstLine="720"/>
        <w:rPr>
          <w:rFonts w:ascii="Arial" w:hAnsi="Arial" w:cs="Arial"/>
        </w:rPr>
      </w:pPr>
      <w:r>
        <w:rPr>
          <w:rFonts w:ascii="Arial" w:hAnsi="Arial" w:cs="Arial"/>
        </w:rPr>
        <w:t>CB04</w:t>
      </w:r>
      <w:r>
        <w:rPr>
          <w:rFonts w:ascii="Arial" w:hAnsi="Arial" w:cs="Arial"/>
        </w:rPr>
        <w:tab/>
        <w:t>C</w:t>
      </w:r>
      <w:r>
        <w:rPr>
          <w:rFonts w:ascii="Arial" w:hAnsi="Arial" w:cs="Arial"/>
        </w:rPr>
        <w:tab/>
        <w:t>D</w:t>
      </w:r>
    </w:p>
    <w:p w14:paraId="2DD31E77" w14:textId="6AC1E8A5" w:rsidR="003B6E41" w:rsidRDefault="003B6E41" w:rsidP="003B6E41">
      <w:pPr>
        <w:tabs>
          <w:tab w:val="left" w:pos="3600"/>
          <w:tab w:val="left" w:pos="5760"/>
        </w:tabs>
        <w:spacing w:after="0" w:line="240" w:lineRule="auto"/>
        <w:ind w:left="720" w:firstLine="720"/>
        <w:rPr>
          <w:rFonts w:ascii="Arial" w:hAnsi="Arial" w:cs="Arial"/>
        </w:rPr>
      </w:pPr>
      <w:r>
        <w:rPr>
          <w:rFonts w:ascii="Arial" w:hAnsi="Arial" w:cs="Arial"/>
        </w:rPr>
        <w:t>CB08</w:t>
      </w:r>
      <w:r>
        <w:rPr>
          <w:rFonts w:ascii="Arial" w:hAnsi="Arial" w:cs="Arial"/>
        </w:rPr>
        <w:tab/>
        <w:t>Basic Skills</w:t>
      </w:r>
      <w:r>
        <w:rPr>
          <w:rFonts w:ascii="Arial" w:hAnsi="Arial" w:cs="Arial"/>
        </w:rPr>
        <w:tab/>
        <w:t>Not Basic Skills</w:t>
      </w:r>
    </w:p>
    <w:p w14:paraId="2C06EDFD" w14:textId="2A62406A" w:rsidR="003B6E41" w:rsidRPr="0011014D" w:rsidRDefault="003B6E41" w:rsidP="003B6E41">
      <w:pPr>
        <w:tabs>
          <w:tab w:val="left" w:pos="3600"/>
          <w:tab w:val="left" w:pos="5760"/>
        </w:tabs>
        <w:spacing w:after="120"/>
        <w:ind w:left="720" w:firstLine="720"/>
        <w:rPr>
          <w:rFonts w:ascii="Arial" w:hAnsi="Arial" w:cs="Arial"/>
        </w:rPr>
      </w:pPr>
      <w:r>
        <w:rPr>
          <w:rFonts w:ascii="Arial" w:hAnsi="Arial" w:cs="Arial"/>
        </w:rPr>
        <w:t>CB25</w:t>
      </w:r>
      <w:r>
        <w:rPr>
          <w:rFonts w:ascii="Arial" w:hAnsi="Arial" w:cs="Arial"/>
        </w:rPr>
        <w:tab/>
        <w:t>Y</w:t>
      </w:r>
      <w:r>
        <w:rPr>
          <w:rFonts w:ascii="Arial" w:hAnsi="Arial" w:cs="Arial"/>
        </w:rPr>
        <w:tab/>
        <w:t>C</w:t>
      </w:r>
    </w:p>
    <w:p w14:paraId="0E2E1BA9" w14:textId="7B0F790F" w:rsidR="00EE0027" w:rsidRPr="00BB5B3B" w:rsidRDefault="00EE0027" w:rsidP="00EE0027">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Course Suspensions</w:t>
      </w:r>
    </w:p>
    <w:p w14:paraId="45E34B14" w14:textId="4CAD53DC" w:rsidR="00BB5B3B" w:rsidRPr="00BB5B3B" w:rsidRDefault="00527DB6" w:rsidP="00BB5B3B">
      <w:pPr>
        <w:pStyle w:val="ListParagraph"/>
        <w:spacing w:after="120"/>
        <w:ind w:left="990"/>
        <w:contextualSpacing w:val="0"/>
        <w:rPr>
          <w:rFonts w:ascii="Arial" w:hAnsi="Arial" w:cs="Arial"/>
          <w:u w:val="single"/>
        </w:rPr>
      </w:pPr>
      <w:r>
        <w:rPr>
          <w:rFonts w:ascii="Arial" w:eastAsia="Times New Roman" w:hAnsi="Arial" w:cs="Arial"/>
          <w:b/>
          <w:bCs/>
        </w:rPr>
        <w:t xml:space="preserve">Effective </w:t>
      </w:r>
      <w:r w:rsidR="003D7C0B">
        <w:rPr>
          <w:rFonts w:ascii="Arial" w:eastAsia="Times New Roman" w:hAnsi="Arial" w:cs="Arial"/>
          <w:b/>
          <w:bCs/>
        </w:rPr>
        <w:t>Fall 2021</w:t>
      </w:r>
    </w:p>
    <w:p w14:paraId="271DD9CE" w14:textId="10E309C6" w:rsidR="00956A83" w:rsidRPr="0011014D" w:rsidRDefault="003D7C0B" w:rsidP="003D7C0B">
      <w:pPr>
        <w:pStyle w:val="ListParagraph"/>
        <w:numPr>
          <w:ilvl w:val="2"/>
          <w:numId w:val="1"/>
        </w:numPr>
        <w:tabs>
          <w:tab w:val="left" w:pos="1440"/>
        </w:tabs>
        <w:contextualSpacing w:val="0"/>
        <w:rPr>
          <w:rFonts w:ascii="Arial" w:hAnsi="Arial" w:cs="Arial"/>
        </w:rPr>
      </w:pPr>
      <w:r w:rsidRPr="0011014D">
        <w:rPr>
          <w:rFonts w:ascii="Arial" w:hAnsi="Arial" w:cs="Arial"/>
        </w:rPr>
        <w:t>MATH C010</w:t>
      </w:r>
      <w:r w:rsidR="00956A83" w:rsidRPr="0011014D">
        <w:rPr>
          <w:rFonts w:ascii="Arial" w:hAnsi="Arial" w:cs="Arial"/>
        </w:rPr>
        <w:t xml:space="preserve"> – </w:t>
      </w:r>
      <w:r w:rsidRPr="0011014D">
        <w:rPr>
          <w:rFonts w:ascii="Arial" w:hAnsi="Arial" w:cs="Arial"/>
        </w:rPr>
        <w:t>Elementary Algebra</w:t>
      </w:r>
    </w:p>
    <w:p w14:paraId="6ED6829C" w14:textId="5C29F850" w:rsidR="00EE0027" w:rsidRPr="00BB5B3B" w:rsidRDefault="00EE0027" w:rsidP="00EE0027">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Course Retirements</w:t>
      </w:r>
    </w:p>
    <w:p w14:paraId="51280AED" w14:textId="47695AED" w:rsidR="00BB5B3B" w:rsidRPr="00BB5B3B" w:rsidRDefault="00527DB6" w:rsidP="00BB5B3B">
      <w:pPr>
        <w:pStyle w:val="ListParagraph"/>
        <w:spacing w:after="120"/>
        <w:ind w:left="990"/>
        <w:contextualSpacing w:val="0"/>
        <w:rPr>
          <w:rFonts w:ascii="Arial" w:hAnsi="Arial" w:cs="Arial"/>
          <w:u w:val="single"/>
        </w:rPr>
      </w:pPr>
      <w:r>
        <w:rPr>
          <w:rFonts w:ascii="Arial" w:eastAsia="Times New Roman" w:hAnsi="Arial" w:cs="Arial"/>
          <w:b/>
          <w:bCs/>
        </w:rPr>
        <w:t xml:space="preserve">Effective </w:t>
      </w:r>
      <w:r w:rsidR="003D7C0B">
        <w:rPr>
          <w:rFonts w:ascii="Arial" w:eastAsia="Times New Roman" w:hAnsi="Arial" w:cs="Arial"/>
          <w:b/>
          <w:bCs/>
        </w:rPr>
        <w:t>Fall 2021</w:t>
      </w:r>
    </w:p>
    <w:p w14:paraId="4C634421" w14:textId="310BD532" w:rsidR="00956A83" w:rsidRPr="0011014D" w:rsidRDefault="003D7C0B" w:rsidP="00956A83">
      <w:pPr>
        <w:pStyle w:val="ListParagraph"/>
        <w:numPr>
          <w:ilvl w:val="2"/>
          <w:numId w:val="1"/>
        </w:numPr>
        <w:tabs>
          <w:tab w:val="left" w:pos="1440"/>
        </w:tabs>
        <w:rPr>
          <w:rFonts w:ascii="Arial" w:hAnsi="Arial" w:cs="Arial"/>
        </w:rPr>
      </w:pPr>
      <w:r w:rsidRPr="0011014D">
        <w:rPr>
          <w:rFonts w:ascii="Arial" w:hAnsi="Arial" w:cs="Arial"/>
        </w:rPr>
        <w:t>MATH C005</w:t>
      </w:r>
      <w:r w:rsidR="00956A83" w:rsidRPr="0011014D">
        <w:rPr>
          <w:rFonts w:ascii="Arial" w:hAnsi="Arial" w:cs="Arial"/>
        </w:rPr>
        <w:t xml:space="preserve"> – </w:t>
      </w:r>
      <w:r w:rsidRPr="0011014D">
        <w:rPr>
          <w:rFonts w:ascii="Arial" w:hAnsi="Arial" w:cs="Arial"/>
        </w:rPr>
        <w:t>Basic Mathematics</w:t>
      </w:r>
    </w:p>
    <w:p w14:paraId="1E6616EE" w14:textId="3C0A54FD" w:rsidR="001B6BA9" w:rsidRPr="0011014D" w:rsidRDefault="003D7C0B" w:rsidP="00956A83">
      <w:pPr>
        <w:pStyle w:val="ListParagraph"/>
        <w:numPr>
          <w:ilvl w:val="2"/>
          <w:numId w:val="1"/>
        </w:numPr>
        <w:tabs>
          <w:tab w:val="left" w:pos="1440"/>
        </w:tabs>
        <w:contextualSpacing w:val="0"/>
        <w:rPr>
          <w:rFonts w:ascii="Arial" w:hAnsi="Arial" w:cs="Arial"/>
        </w:rPr>
      </w:pPr>
      <w:r w:rsidRPr="0011014D">
        <w:rPr>
          <w:rFonts w:ascii="Arial" w:hAnsi="Arial" w:cs="Arial"/>
        </w:rPr>
        <w:t>MATH C008</w:t>
      </w:r>
      <w:r w:rsidR="00956A83" w:rsidRPr="0011014D">
        <w:rPr>
          <w:rFonts w:ascii="Arial" w:hAnsi="Arial" w:cs="Arial"/>
        </w:rPr>
        <w:t xml:space="preserve"> – </w:t>
      </w:r>
      <w:r w:rsidRPr="0011014D">
        <w:rPr>
          <w:rFonts w:ascii="Arial" w:hAnsi="Arial" w:cs="Arial"/>
        </w:rPr>
        <w:t>Pre-Algebra</w:t>
      </w:r>
    </w:p>
    <w:p w14:paraId="49F4EA42" w14:textId="1C2EBC56" w:rsidR="00675D6F" w:rsidRDefault="00675D6F" w:rsidP="00675D6F">
      <w:pPr>
        <w:pStyle w:val="ListParagraph"/>
        <w:numPr>
          <w:ilvl w:val="1"/>
          <w:numId w:val="1"/>
        </w:numPr>
        <w:spacing w:after="120"/>
        <w:ind w:left="990" w:hanging="630"/>
        <w:contextualSpacing w:val="0"/>
        <w:rPr>
          <w:rFonts w:ascii="Arial" w:hAnsi="Arial" w:cs="Arial"/>
          <w:u w:val="single"/>
        </w:rPr>
      </w:pPr>
      <w:bookmarkStart w:id="0" w:name="_Hlk50460137"/>
      <w:r>
        <w:rPr>
          <w:rFonts w:ascii="Arial" w:hAnsi="Arial" w:cs="Arial"/>
          <w:u w:val="single"/>
        </w:rPr>
        <w:t>Program Update</w:t>
      </w:r>
    </w:p>
    <w:p w14:paraId="355CCA77" w14:textId="77777777" w:rsidR="00675D6F" w:rsidRPr="00BB5B3B" w:rsidRDefault="00675D6F" w:rsidP="00675D6F">
      <w:pPr>
        <w:pStyle w:val="ListParagraph"/>
        <w:spacing w:after="120"/>
        <w:ind w:left="990"/>
        <w:contextualSpacing w:val="0"/>
        <w:rPr>
          <w:rFonts w:ascii="Arial" w:hAnsi="Arial" w:cs="Arial"/>
          <w:u w:val="single"/>
        </w:rPr>
      </w:pPr>
      <w:r>
        <w:rPr>
          <w:rFonts w:ascii="Arial" w:eastAsia="Times New Roman" w:hAnsi="Arial" w:cs="Arial"/>
          <w:b/>
          <w:bCs/>
        </w:rPr>
        <w:t>Effective Fall 2021</w:t>
      </w:r>
    </w:p>
    <w:p w14:paraId="05DC0B9A" w14:textId="0E523240" w:rsidR="00675D6F" w:rsidRDefault="00675D6F" w:rsidP="00675D6F">
      <w:pPr>
        <w:pStyle w:val="ListParagraph"/>
        <w:numPr>
          <w:ilvl w:val="2"/>
          <w:numId w:val="1"/>
        </w:numPr>
        <w:tabs>
          <w:tab w:val="left" w:pos="1440"/>
        </w:tabs>
        <w:rPr>
          <w:rFonts w:ascii="Arial" w:hAnsi="Arial" w:cs="Arial"/>
        </w:rPr>
      </w:pPr>
      <w:r w:rsidRPr="00675D6F">
        <w:rPr>
          <w:rFonts w:ascii="Arial" w:hAnsi="Arial" w:cs="Arial"/>
        </w:rPr>
        <w:t>Cybersecurity and Computer Networking</w:t>
      </w:r>
      <w:r w:rsidRPr="00675D6F">
        <w:t xml:space="preserve"> </w:t>
      </w:r>
      <w:r w:rsidRPr="00675D6F">
        <w:rPr>
          <w:rFonts w:ascii="Arial" w:hAnsi="Arial" w:cs="Arial"/>
        </w:rPr>
        <w:t>Certificate of Accomplishment</w:t>
      </w:r>
    </w:p>
    <w:p w14:paraId="025E6FA2" w14:textId="758BC69B" w:rsidR="00675D6F" w:rsidRPr="00675D6F" w:rsidRDefault="00675D6F" w:rsidP="00675D6F">
      <w:pPr>
        <w:pStyle w:val="ListParagraph"/>
        <w:tabs>
          <w:tab w:val="left" w:pos="1440"/>
        </w:tabs>
        <w:ind w:left="1440"/>
        <w:rPr>
          <w:rFonts w:ascii="Arial" w:hAnsi="Arial" w:cs="Arial"/>
        </w:rPr>
      </w:pPr>
      <w:r>
        <w:rPr>
          <w:rFonts w:ascii="Arial" w:hAnsi="Arial" w:cs="Arial"/>
        </w:rPr>
        <w:t>CST C248 renumbered to CST C248B</w:t>
      </w:r>
    </w:p>
    <w:p w14:paraId="4D8A6E38" w14:textId="77F34041" w:rsidR="00B812E2" w:rsidRPr="00BB5B3B" w:rsidRDefault="00B812E2" w:rsidP="00B812E2">
      <w:pPr>
        <w:pStyle w:val="Heading2"/>
        <w:numPr>
          <w:ilvl w:val="0"/>
          <w:numId w:val="1"/>
        </w:numPr>
        <w:rPr>
          <w:rFonts w:ascii="Arial" w:hAnsi="Arial" w:cs="Arial"/>
          <w:color w:val="auto"/>
        </w:rPr>
      </w:pPr>
      <w:r w:rsidRPr="00BB5B3B">
        <w:rPr>
          <w:rFonts w:ascii="Arial" w:hAnsi="Arial" w:cs="Arial"/>
          <w:color w:val="auto"/>
        </w:rPr>
        <w:t>DISCUSSION ITEMS</w:t>
      </w:r>
    </w:p>
    <w:p w14:paraId="5C674514" w14:textId="3D06039C" w:rsidR="00302EB3" w:rsidRPr="00302EB3" w:rsidRDefault="00302EB3" w:rsidP="00C569E6">
      <w:pPr>
        <w:pStyle w:val="ListParagraph"/>
        <w:numPr>
          <w:ilvl w:val="1"/>
          <w:numId w:val="1"/>
        </w:numPr>
        <w:spacing w:after="120"/>
        <w:ind w:left="990" w:hanging="630"/>
        <w:contextualSpacing w:val="0"/>
        <w:rPr>
          <w:rFonts w:ascii="Arial" w:hAnsi="Arial" w:cs="Arial"/>
        </w:rPr>
      </w:pPr>
      <w:r w:rsidRPr="00302EB3">
        <w:rPr>
          <w:rFonts w:ascii="Arial" w:hAnsi="Arial" w:cs="Arial"/>
          <w:u w:val="single"/>
        </w:rPr>
        <w:t>Course Number Changes</w:t>
      </w:r>
      <w:r>
        <w:rPr>
          <w:rFonts w:ascii="Arial" w:hAnsi="Arial" w:cs="Arial"/>
        </w:rPr>
        <w:t>-Deborah Henry</w:t>
      </w:r>
    </w:p>
    <w:p w14:paraId="52B3384E" w14:textId="14B41A72" w:rsidR="00B812E2" w:rsidRPr="00302EB3" w:rsidRDefault="00302EB3" w:rsidP="00C569E6">
      <w:pPr>
        <w:pStyle w:val="ListParagraph"/>
        <w:numPr>
          <w:ilvl w:val="1"/>
          <w:numId w:val="1"/>
        </w:numPr>
        <w:spacing w:after="120"/>
        <w:ind w:left="990" w:hanging="630"/>
        <w:contextualSpacing w:val="0"/>
        <w:rPr>
          <w:rFonts w:ascii="Arial" w:hAnsi="Arial" w:cs="Arial"/>
        </w:rPr>
      </w:pPr>
      <w:r w:rsidRPr="00302EB3">
        <w:rPr>
          <w:rFonts w:ascii="Arial" w:hAnsi="Arial" w:cs="Arial"/>
          <w:u w:val="single"/>
        </w:rPr>
        <w:lastRenderedPageBreak/>
        <w:t>CTE TOP Code Alignment Bi-Annual Review Summary Report</w:t>
      </w:r>
      <w:r w:rsidRPr="00302EB3">
        <w:rPr>
          <w:rFonts w:ascii="Arial" w:hAnsi="Arial" w:cs="Arial"/>
        </w:rPr>
        <w:t>-Tobi West</w:t>
      </w:r>
    </w:p>
    <w:bookmarkEnd w:id="0"/>
    <w:p w14:paraId="4083D9A2" w14:textId="77777777" w:rsidR="00C558DC" w:rsidRPr="00BB5B3B" w:rsidRDefault="00C558DC" w:rsidP="00C558DC">
      <w:pPr>
        <w:pStyle w:val="Heading2"/>
        <w:numPr>
          <w:ilvl w:val="0"/>
          <w:numId w:val="1"/>
        </w:numPr>
        <w:rPr>
          <w:rFonts w:ascii="Arial" w:hAnsi="Arial" w:cs="Arial"/>
          <w:color w:val="auto"/>
        </w:rPr>
      </w:pPr>
      <w:r w:rsidRPr="00BB5B3B">
        <w:rPr>
          <w:rFonts w:ascii="Arial" w:hAnsi="Arial" w:cs="Arial"/>
          <w:color w:val="auto"/>
        </w:rPr>
        <w:t>ACTION ITEMS</w:t>
      </w:r>
    </w:p>
    <w:p w14:paraId="3AC0273E" w14:textId="2FB5FC97" w:rsidR="00725981" w:rsidRPr="00BB5B3B" w:rsidRDefault="00F33C9E"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New </w:t>
      </w:r>
      <w:r w:rsidR="00725981" w:rsidRPr="00BB5B3B">
        <w:rPr>
          <w:rFonts w:ascii="Arial" w:hAnsi="Arial" w:cs="Arial"/>
          <w:u w:val="single"/>
        </w:rPr>
        <w:t>Course</w:t>
      </w:r>
      <w:r>
        <w:rPr>
          <w:rFonts w:ascii="Arial" w:hAnsi="Arial" w:cs="Arial"/>
          <w:u w:val="single"/>
        </w:rPr>
        <w:t>s</w:t>
      </w:r>
      <w:r w:rsidR="00725981" w:rsidRPr="00BB5B3B">
        <w:rPr>
          <w:rFonts w:ascii="Arial" w:hAnsi="Arial" w:cs="Arial"/>
          <w:u w:val="single"/>
        </w:rPr>
        <w:t xml:space="preserve">: </w:t>
      </w:r>
      <w:r w:rsidR="00AD3434" w:rsidRPr="00BB5B3B">
        <w:rPr>
          <w:rFonts w:ascii="Arial" w:hAnsi="Arial" w:cs="Arial"/>
          <w:u w:val="single"/>
        </w:rPr>
        <w:t>Noncredit</w:t>
      </w:r>
    </w:p>
    <w:p w14:paraId="780DDAAE" w14:textId="65BE5EEB" w:rsidR="00527DB6" w:rsidRPr="00527DB6" w:rsidRDefault="00527DB6" w:rsidP="00527DB6">
      <w:pPr>
        <w:pStyle w:val="ListParagraph"/>
        <w:tabs>
          <w:tab w:val="left" w:pos="1440"/>
        </w:tabs>
        <w:ind w:left="1440"/>
        <w:rPr>
          <w:rFonts w:ascii="Arial" w:hAnsi="Arial" w:cs="Arial"/>
          <w:b/>
          <w:bCs/>
        </w:rPr>
      </w:pPr>
      <w:r w:rsidRPr="00527DB6">
        <w:rPr>
          <w:rFonts w:ascii="Arial" w:hAnsi="Arial" w:cs="Arial"/>
          <w:b/>
          <w:bCs/>
        </w:rPr>
        <w:t xml:space="preserve">Effective </w:t>
      </w:r>
      <w:r w:rsidR="00813D90">
        <w:rPr>
          <w:rFonts w:ascii="Arial" w:hAnsi="Arial" w:cs="Arial"/>
          <w:b/>
          <w:bCs/>
        </w:rPr>
        <w:t>Spring 2022</w:t>
      </w:r>
    </w:p>
    <w:p w14:paraId="78AE3A01" w14:textId="2AF7BAE1" w:rsidR="00AD3434" w:rsidRPr="002D05D1" w:rsidRDefault="00813D90" w:rsidP="00AD3434">
      <w:pPr>
        <w:pStyle w:val="ListParagraph"/>
        <w:numPr>
          <w:ilvl w:val="2"/>
          <w:numId w:val="1"/>
        </w:numPr>
        <w:tabs>
          <w:tab w:val="left" w:pos="1440"/>
        </w:tabs>
        <w:rPr>
          <w:rFonts w:ascii="Arial" w:hAnsi="Arial" w:cs="Arial"/>
          <w:u w:val="single"/>
        </w:rPr>
      </w:pPr>
      <w:r>
        <w:rPr>
          <w:rFonts w:ascii="Arial" w:hAnsi="Arial" w:cs="Arial"/>
          <w:u w:val="single"/>
        </w:rPr>
        <w:t>SPED C071N</w:t>
      </w:r>
      <w:r w:rsidR="00AD3434" w:rsidRPr="002D05D1">
        <w:rPr>
          <w:rFonts w:ascii="Arial" w:hAnsi="Arial" w:cs="Arial"/>
          <w:u w:val="single"/>
        </w:rPr>
        <w:t xml:space="preserve"> </w:t>
      </w:r>
      <w:r w:rsidR="002D05D1" w:rsidRPr="002D05D1">
        <w:rPr>
          <w:rFonts w:ascii="Arial" w:hAnsi="Arial" w:cs="Arial"/>
          <w:u w:val="single"/>
        </w:rPr>
        <w:t xml:space="preserve">– </w:t>
      </w:r>
      <w:r w:rsidRPr="00813D90">
        <w:rPr>
          <w:rFonts w:ascii="Arial" w:hAnsi="Arial" w:cs="Arial"/>
          <w:u w:val="single"/>
        </w:rPr>
        <w:t>Two-Dimensional Media</w:t>
      </w:r>
      <w:r w:rsidR="000633B8">
        <w:rPr>
          <w:rFonts w:ascii="Arial" w:hAnsi="Arial" w:cs="Arial"/>
          <w:u w:val="single"/>
        </w:rPr>
        <w:t>;</w:t>
      </w:r>
      <w:r w:rsidR="002D05D1">
        <w:rPr>
          <w:rFonts w:ascii="Arial" w:hAnsi="Arial" w:cs="Arial"/>
          <w:u w:val="single"/>
        </w:rPr>
        <w:t xml:space="preserve"> </w:t>
      </w:r>
      <w:r>
        <w:rPr>
          <w:rFonts w:ascii="Arial" w:hAnsi="Arial" w:cs="Arial"/>
          <w:u w:val="single"/>
        </w:rPr>
        <w:t>40</w:t>
      </w:r>
      <w:r w:rsidR="002D05D1" w:rsidRPr="00813D90">
        <w:rPr>
          <w:rFonts w:ascii="Arial" w:hAnsi="Arial" w:cs="Arial"/>
          <w:u w:val="single"/>
        </w:rPr>
        <w:t xml:space="preserve"> </w:t>
      </w:r>
      <w:r w:rsidR="00B50632" w:rsidRPr="00813D90">
        <w:rPr>
          <w:rFonts w:ascii="Arial" w:hAnsi="Arial" w:cs="Arial"/>
          <w:u w:val="single"/>
        </w:rPr>
        <w:t>h</w:t>
      </w:r>
      <w:r w:rsidR="002D05D1" w:rsidRPr="00813D90">
        <w:rPr>
          <w:rFonts w:ascii="Arial" w:hAnsi="Arial" w:cs="Arial"/>
          <w:u w:val="single"/>
        </w:rPr>
        <w:t>ours, Noncredit</w:t>
      </w:r>
    </w:p>
    <w:p w14:paraId="794A067F" w14:textId="104939A8" w:rsidR="00AD3434" w:rsidRPr="00BB5B3B" w:rsidRDefault="00AD3434" w:rsidP="00AD3434">
      <w:pPr>
        <w:pStyle w:val="ListParagraph"/>
        <w:tabs>
          <w:tab w:val="left" w:pos="1440"/>
        </w:tabs>
        <w:ind w:left="1440"/>
        <w:rPr>
          <w:rFonts w:ascii="Arial" w:hAnsi="Arial" w:cs="Arial"/>
        </w:rPr>
      </w:pPr>
      <w:r w:rsidRPr="00BB5B3B">
        <w:rPr>
          <w:rFonts w:ascii="Arial" w:hAnsi="Arial" w:cs="Arial"/>
        </w:rPr>
        <w:t xml:space="preserve">Semester Length: </w:t>
      </w:r>
      <w:r w:rsidR="00813D90">
        <w:rPr>
          <w:rFonts w:ascii="Arial" w:hAnsi="Arial" w:cs="Arial"/>
        </w:rPr>
        <w:t>16</w:t>
      </w:r>
      <w:r w:rsidRPr="00BB5B3B">
        <w:rPr>
          <w:rFonts w:ascii="Arial" w:hAnsi="Arial" w:cs="Arial"/>
        </w:rPr>
        <w:t xml:space="preserve"> </w:t>
      </w:r>
      <w:r w:rsidR="001C6F0D">
        <w:rPr>
          <w:rFonts w:ascii="Arial" w:hAnsi="Arial" w:cs="Arial"/>
        </w:rPr>
        <w:t>lecture/</w:t>
      </w:r>
      <w:r w:rsidR="00813D90">
        <w:rPr>
          <w:rFonts w:ascii="Arial" w:hAnsi="Arial" w:cs="Arial"/>
        </w:rPr>
        <w:t>24</w:t>
      </w:r>
      <w:r w:rsidRPr="00BB5B3B">
        <w:rPr>
          <w:rFonts w:ascii="Arial" w:hAnsi="Arial" w:cs="Arial"/>
        </w:rPr>
        <w:t xml:space="preserve"> </w:t>
      </w:r>
      <w:r w:rsidR="004F171B">
        <w:rPr>
          <w:rFonts w:ascii="Arial" w:hAnsi="Arial" w:cs="Arial"/>
        </w:rPr>
        <w:t>non-lecture hours</w:t>
      </w:r>
      <w:r w:rsidRPr="00BB5B3B">
        <w:rPr>
          <w:rFonts w:ascii="Arial" w:hAnsi="Arial" w:cs="Arial"/>
        </w:rPr>
        <w:t xml:space="preserve">; </w:t>
      </w:r>
      <w:r w:rsidR="00C41673">
        <w:rPr>
          <w:rFonts w:ascii="Arial" w:hAnsi="Arial" w:cs="Arial"/>
        </w:rPr>
        <w:t>Prerequisite</w:t>
      </w:r>
      <w:r w:rsidRPr="00BB5B3B">
        <w:rPr>
          <w:rFonts w:ascii="Arial" w:hAnsi="Arial" w:cs="Arial"/>
        </w:rPr>
        <w:t xml:space="preserve">: none; </w:t>
      </w:r>
      <w:r w:rsidR="00C41673">
        <w:rPr>
          <w:rFonts w:ascii="Arial" w:hAnsi="Arial" w:cs="Arial"/>
        </w:rPr>
        <w:t>Corequisite</w:t>
      </w:r>
      <w:r w:rsidR="00C41673" w:rsidRPr="00BB5B3B">
        <w:rPr>
          <w:rFonts w:ascii="Arial" w:hAnsi="Arial" w:cs="Arial"/>
        </w:rPr>
        <w:t xml:space="preserve">: none; </w:t>
      </w:r>
      <w:r w:rsidR="00FB32C0">
        <w:rPr>
          <w:rFonts w:ascii="Arial" w:hAnsi="Arial" w:cs="Arial"/>
        </w:rPr>
        <w:t>Advisory: none;</w:t>
      </w:r>
      <w:r w:rsidR="0062406B">
        <w:rPr>
          <w:rFonts w:ascii="Arial" w:hAnsi="Arial" w:cs="Arial"/>
        </w:rPr>
        <w:t xml:space="preserve"> </w:t>
      </w:r>
      <w:r w:rsidRPr="00BB5B3B">
        <w:rPr>
          <w:rFonts w:ascii="Arial" w:hAnsi="Arial" w:cs="Arial"/>
        </w:rPr>
        <w:t xml:space="preserve">fee: none; grade: </w:t>
      </w:r>
      <w:r w:rsidR="00670B5F" w:rsidRPr="00BB5B3B">
        <w:rPr>
          <w:rFonts w:ascii="Arial" w:hAnsi="Arial" w:cs="Arial"/>
        </w:rPr>
        <w:t>pass/no pass</w:t>
      </w:r>
      <w:r w:rsidR="00670B5F">
        <w:rPr>
          <w:rFonts w:ascii="Arial" w:hAnsi="Arial" w:cs="Arial"/>
        </w:rPr>
        <w:t>/satisfactory progress</w:t>
      </w:r>
      <w:r w:rsidRPr="00BB5B3B">
        <w:rPr>
          <w:rFonts w:ascii="Arial" w:hAnsi="Arial" w:cs="Arial"/>
        </w:rPr>
        <w:t>.</w:t>
      </w:r>
      <w:r w:rsidR="00527DB6">
        <w:rPr>
          <w:rFonts w:ascii="Arial" w:hAnsi="Arial" w:cs="Arial"/>
        </w:rPr>
        <w:t xml:space="preserve"> </w:t>
      </w:r>
      <w:r w:rsidR="00A07625" w:rsidRPr="00A07625">
        <w:rPr>
          <w:rFonts w:ascii="Arial" w:hAnsi="Arial" w:cs="Arial"/>
        </w:rPr>
        <w:t>This dynamic course is designed for student creatives who want to develop professional two-dimensional artistic vocational skills including the best practices, terms, and techniques necessary for entry-level positions as an artist, studio assistant, gallery or museum guide, guard, cleaner, front desk, archivist, and installer.</w:t>
      </w:r>
      <w:r w:rsidR="00F84AD3" w:rsidRPr="005C6A43">
        <w:rPr>
          <w:rFonts w:ascii="ArialMT" w:hAnsi="ArialMT" w:cs="ArialMT"/>
          <w:sz w:val="24"/>
          <w:szCs w:val="24"/>
        </w:rPr>
        <w:t xml:space="preserve"> Not transferable.</w:t>
      </w:r>
    </w:p>
    <w:p w14:paraId="27E82A5A" w14:textId="7E7EC0F3" w:rsidR="00AD3434" w:rsidRPr="00BB5B3B" w:rsidRDefault="00AD3434" w:rsidP="00AD3434">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A07625">
        <w:rPr>
          <w:rFonts w:ascii="Arial" w:hAnsi="Arial" w:cs="Arial"/>
        </w:rPr>
        <w:t>Katie Stubblefield</w:t>
      </w:r>
    </w:p>
    <w:p w14:paraId="0E4BDC5D" w14:textId="72F09251" w:rsidR="00D35043" w:rsidRPr="002D05D1" w:rsidRDefault="00813D90" w:rsidP="00D35043">
      <w:pPr>
        <w:pStyle w:val="ListParagraph"/>
        <w:numPr>
          <w:ilvl w:val="2"/>
          <w:numId w:val="1"/>
        </w:numPr>
        <w:tabs>
          <w:tab w:val="left" w:pos="1440"/>
        </w:tabs>
        <w:rPr>
          <w:rFonts w:ascii="Arial" w:hAnsi="Arial" w:cs="Arial"/>
          <w:u w:val="single"/>
        </w:rPr>
      </w:pPr>
      <w:r>
        <w:rPr>
          <w:rFonts w:ascii="Arial" w:hAnsi="Arial" w:cs="Arial"/>
          <w:u w:val="single"/>
        </w:rPr>
        <w:t>SPED C072N</w:t>
      </w:r>
      <w:r w:rsidR="00D35043" w:rsidRPr="002D05D1">
        <w:rPr>
          <w:rFonts w:ascii="Arial" w:hAnsi="Arial" w:cs="Arial"/>
          <w:u w:val="single"/>
        </w:rPr>
        <w:t xml:space="preserve"> – </w:t>
      </w:r>
      <w:r w:rsidRPr="00813D90">
        <w:rPr>
          <w:rFonts w:ascii="Arial" w:hAnsi="Arial" w:cs="Arial"/>
          <w:u w:val="single"/>
        </w:rPr>
        <w:t>Three-Dimensional Media</w:t>
      </w:r>
      <w:r w:rsidR="000633B8">
        <w:rPr>
          <w:rFonts w:ascii="Arial" w:hAnsi="Arial" w:cs="Arial"/>
          <w:u w:val="single"/>
        </w:rPr>
        <w:t>;</w:t>
      </w:r>
      <w:r w:rsidR="00D35043">
        <w:rPr>
          <w:rFonts w:ascii="Arial" w:hAnsi="Arial" w:cs="Arial"/>
          <w:u w:val="single"/>
        </w:rPr>
        <w:t xml:space="preserve"> </w:t>
      </w:r>
      <w:r>
        <w:rPr>
          <w:rFonts w:ascii="Arial" w:hAnsi="Arial" w:cs="Arial"/>
          <w:u w:val="single"/>
        </w:rPr>
        <w:t>40</w:t>
      </w:r>
      <w:r w:rsidRPr="00813D90">
        <w:rPr>
          <w:rFonts w:ascii="Arial" w:hAnsi="Arial" w:cs="Arial"/>
          <w:u w:val="single"/>
        </w:rPr>
        <w:t xml:space="preserve"> hours, Noncredit</w:t>
      </w:r>
    </w:p>
    <w:p w14:paraId="14408548" w14:textId="3FF12979" w:rsidR="00D35043" w:rsidRPr="00BB5B3B" w:rsidRDefault="00813D90" w:rsidP="00D35043">
      <w:pPr>
        <w:pStyle w:val="ListParagraph"/>
        <w:tabs>
          <w:tab w:val="left" w:pos="1440"/>
        </w:tabs>
        <w:ind w:left="1440"/>
        <w:rPr>
          <w:rFonts w:ascii="Arial" w:hAnsi="Arial" w:cs="Arial"/>
        </w:rPr>
      </w:pPr>
      <w:r w:rsidRPr="00BB5B3B">
        <w:rPr>
          <w:rFonts w:ascii="Arial" w:hAnsi="Arial" w:cs="Arial"/>
        </w:rPr>
        <w:t xml:space="preserve">Semester Length: </w:t>
      </w:r>
      <w:r>
        <w:rPr>
          <w:rFonts w:ascii="Arial" w:hAnsi="Arial" w:cs="Arial"/>
        </w:rPr>
        <w:t>16</w:t>
      </w:r>
      <w:r w:rsidRPr="00BB5B3B">
        <w:rPr>
          <w:rFonts w:ascii="Arial" w:hAnsi="Arial" w:cs="Arial"/>
        </w:rPr>
        <w:t xml:space="preserve"> </w:t>
      </w:r>
      <w:r>
        <w:rPr>
          <w:rFonts w:ascii="Arial" w:hAnsi="Arial" w:cs="Arial"/>
        </w:rPr>
        <w:t>lecture/24</w:t>
      </w:r>
      <w:r w:rsidRPr="00BB5B3B">
        <w:rPr>
          <w:rFonts w:ascii="Arial" w:hAnsi="Arial" w:cs="Arial"/>
        </w:rPr>
        <w:t xml:space="preserve"> </w:t>
      </w:r>
      <w:r>
        <w:rPr>
          <w:rFonts w:ascii="Arial" w:hAnsi="Arial" w:cs="Arial"/>
        </w:rPr>
        <w:t>non-lecture hours</w:t>
      </w:r>
      <w:r w:rsidRPr="00BB5B3B">
        <w:rPr>
          <w:rFonts w:ascii="Arial" w:hAnsi="Arial" w:cs="Arial"/>
        </w:rPr>
        <w:t xml:space="preserve">;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grade: pass/no pass</w:t>
      </w:r>
      <w:r>
        <w:rPr>
          <w:rFonts w:ascii="Arial" w:hAnsi="Arial" w:cs="Arial"/>
        </w:rPr>
        <w:t>/satisfactory progress</w:t>
      </w:r>
      <w:r w:rsidRPr="00BB5B3B">
        <w:rPr>
          <w:rFonts w:ascii="Arial" w:hAnsi="Arial" w:cs="Arial"/>
        </w:rPr>
        <w:t>.</w:t>
      </w:r>
      <w:r>
        <w:rPr>
          <w:rFonts w:ascii="Arial" w:hAnsi="Arial" w:cs="Arial"/>
        </w:rPr>
        <w:t xml:space="preserve"> </w:t>
      </w:r>
      <w:r w:rsidR="00A07625" w:rsidRPr="00A07625">
        <w:rPr>
          <w:rFonts w:ascii="Arial" w:hAnsi="Arial" w:cs="Arial"/>
        </w:rPr>
        <w:t xml:space="preserve">This course is designed for student creatives who want to develop professional three-dimensional artistic skills including best practices, terms, and techniques necessary for entry-level positions as an artist, studio assistant, gallery or museum guide, guard, cleaner, front desk, </w:t>
      </w:r>
      <w:proofErr w:type="gramStart"/>
      <w:r w:rsidR="00A07625" w:rsidRPr="00A07625">
        <w:rPr>
          <w:rFonts w:ascii="Arial" w:hAnsi="Arial" w:cs="Arial"/>
        </w:rPr>
        <w:t>archivist</w:t>
      </w:r>
      <w:proofErr w:type="gramEnd"/>
      <w:r w:rsidR="00A07625" w:rsidRPr="00A07625">
        <w:rPr>
          <w:rFonts w:ascii="Arial" w:hAnsi="Arial" w:cs="Arial"/>
        </w:rPr>
        <w:t xml:space="preserve"> and installer.</w:t>
      </w:r>
      <w:r w:rsidR="00F84AD3" w:rsidRPr="005C6A43">
        <w:rPr>
          <w:rFonts w:ascii="ArialMT" w:hAnsi="ArialMT" w:cs="ArialMT"/>
          <w:sz w:val="24"/>
          <w:szCs w:val="24"/>
        </w:rPr>
        <w:t xml:space="preserve"> Not transferable.</w:t>
      </w:r>
    </w:p>
    <w:p w14:paraId="0A45DF1F" w14:textId="48EC1B97" w:rsidR="00D35043" w:rsidRPr="00BB5B3B" w:rsidRDefault="00D35043" w:rsidP="00D35043">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A07625">
        <w:rPr>
          <w:rFonts w:ascii="Arial" w:hAnsi="Arial" w:cs="Arial"/>
        </w:rPr>
        <w:t>Katie Stubblefield</w:t>
      </w:r>
    </w:p>
    <w:p w14:paraId="5C1EA272" w14:textId="4A7CAABE" w:rsidR="00813D90" w:rsidRPr="002D05D1" w:rsidRDefault="00813D90" w:rsidP="00813D90">
      <w:pPr>
        <w:pStyle w:val="ListParagraph"/>
        <w:numPr>
          <w:ilvl w:val="2"/>
          <w:numId w:val="1"/>
        </w:numPr>
        <w:tabs>
          <w:tab w:val="left" w:pos="1440"/>
        </w:tabs>
        <w:rPr>
          <w:rFonts w:ascii="Arial" w:hAnsi="Arial" w:cs="Arial"/>
          <w:u w:val="single"/>
        </w:rPr>
      </w:pPr>
      <w:r>
        <w:rPr>
          <w:rFonts w:ascii="Arial" w:hAnsi="Arial" w:cs="Arial"/>
          <w:u w:val="single"/>
        </w:rPr>
        <w:t>SPED C073N</w:t>
      </w:r>
      <w:r w:rsidRPr="002D05D1">
        <w:rPr>
          <w:rFonts w:ascii="Arial" w:hAnsi="Arial" w:cs="Arial"/>
          <w:u w:val="single"/>
        </w:rPr>
        <w:t xml:space="preserve"> – </w:t>
      </w:r>
      <w:r w:rsidRPr="00813D90">
        <w:rPr>
          <w:rFonts w:ascii="Arial" w:hAnsi="Arial" w:cs="Arial"/>
          <w:u w:val="single"/>
        </w:rPr>
        <w:t>Stagecraft</w:t>
      </w:r>
      <w:r>
        <w:rPr>
          <w:rFonts w:ascii="Arial" w:hAnsi="Arial" w:cs="Arial"/>
          <w:u w:val="single"/>
        </w:rPr>
        <w:t>; 40</w:t>
      </w:r>
      <w:r w:rsidRPr="00813D90">
        <w:rPr>
          <w:rFonts w:ascii="Arial" w:hAnsi="Arial" w:cs="Arial"/>
          <w:u w:val="single"/>
        </w:rPr>
        <w:t xml:space="preserve"> hours, Noncredit</w:t>
      </w:r>
    </w:p>
    <w:p w14:paraId="1E4AD851" w14:textId="75F4ED24" w:rsidR="00813D90" w:rsidRPr="00BB5B3B" w:rsidRDefault="00813D90" w:rsidP="00813D90">
      <w:pPr>
        <w:pStyle w:val="ListParagraph"/>
        <w:tabs>
          <w:tab w:val="left" w:pos="1440"/>
        </w:tabs>
        <w:ind w:left="1440"/>
        <w:rPr>
          <w:rFonts w:ascii="Arial" w:hAnsi="Arial" w:cs="Arial"/>
        </w:rPr>
      </w:pPr>
      <w:r w:rsidRPr="00BB5B3B">
        <w:rPr>
          <w:rFonts w:ascii="Arial" w:hAnsi="Arial" w:cs="Arial"/>
        </w:rPr>
        <w:t xml:space="preserve">Semester Length: </w:t>
      </w:r>
      <w:r>
        <w:rPr>
          <w:rFonts w:ascii="Arial" w:hAnsi="Arial" w:cs="Arial"/>
        </w:rPr>
        <w:t>16</w:t>
      </w:r>
      <w:r w:rsidRPr="00BB5B3B">
        <w:rPr>
          <w:rFonts w:ascii="Arial" w:hAnsi="Arial" w:cs="Arial"/>
        </w:rPr>
        <w:t xml:space="preserve"> </w:t>
      </w:r>
      <w:r>
        <w:rPr>
          <w:rFonts w:ascii="Arial" w:hAnsi="Arial" w:cs="Arial"/>
        </w:rPr>
        <w:t>lecture/24</w:t>
      </w:r>
      <w:r w:rsidRPr="00BB5B3B">
        <w:rPr>
          <w:rFonts w:ascii="Arial" w:hAnsi="Arial" w:cs="Arial"/>
        </w:rPr>
        <w:t xml:space="preserve"> </w:t>
      </w:r>
      <w:r>
        <w:rPr>
          <w:rFonts w:ascii="Arial" w:hAnsi="Arial" w:cs="Arial"/>
        </w:rPr>
        <w:t>non-lecture hours</w:t>
      </w:r>
      <w:r w:rsidRPr="00BB5B3B">
        <w:rPr>
          <w:rFonts w:ascii="Arial" w:hAnsi="Arial" w:cs="Arial"/>
        </w:rPr>
        <w:t xml:space="preserve">;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grade: pass/no pass</w:t>
      </w:r>
      <w:r>
        <w:rPr>
          <w:rFonts w:ascii="Arial" w:hAnsi="Arial" w:cs="Arial"/>
        </w:rPr>
        <w:t>/satisfactory progress</w:t>
      </w:r>
      <w:r w:rsidRPr="00BB5B3B">
        <w:rPr>
          <w:rFonts w:ascii="Arial" w:hAnsi="Arial" w:cs="Arial"/>
        </w:rPr>
        <w:t>.</w:t>
      </w:r>
      <w:r>
        <w:rPr>
          <w:rFonts w:ascii="Arial" w:hAnsi="Arial" w:cs="Arial"/>
        </w:rPr>
        <w:t xml:space="preserve"> </w:t>
      </w:r>
      <w:r w:rsidR="00A07625" w:rsidRPr="00A07625">
        <w:rPr>
          <w:rFonts w:ascii="Arial" w:hAnsi="Arial" w:cs="Arial"/>
        </w:rPr>
        <w:t>This exciting course is designed for student creatives who want to develop professional stagecraft vocational skills including best practices, terms, and techniques necessary for entry-level positions as a stagehand, set and backdrop painter, prop maker, and curtain rigger.</w:t>
      </w:r>
      <w:r w:rsidRPr="005C6A43">
        <w:rPr>
          <w:rFonts w:ascii="ArialMT" w:hAnsi="ArialMT" w:cs="ArialMT"/>
          <w:sz w:val="24"/>
          <w:szCs w:val="24"/>
        </w:rPr>
        <w:t xml:space="preserve"> Not transferable</w:t>
      </w:r>
      <w:r w:rsidR="00A07625">
        <w:rPr>
          <w:rFonts w:ascii="ArialMT" w:hAnsi="ArialMT" w:cs="ArialMT"/>
          <w:sz w:val="24"/>
          <w:szCs w:val="24"/>
        </w:rPr>
        <w:t>.</w:t>
      </w:r>
    </w:p>
    <w:p w14:paraId="38595A4B" w14:textId="6FF8B489" w:rsidR="00813D90" w:rsidRPr="00BB5B3B" w:rsidRDefault="00813D90" w:rsidP="00813D90">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A07625">
        <w:rPr>
          <w:rFonts w:ascii="Arial" w:hAnsi="Arial" w:cs="Arial"/>
        </w:rPr>
        <w:t>Katie Stubblefield</w:t>
      </w:r>
    </w:p>
    <w:p w14:paraId="09DA0C24" w14:textId="77FA6361" w:rsidR="00813D90" w:rsidRPr="002D05D1" w:rsidRDefault="00813D90" w:rsidP="00813D90">
      <w:pPr>
        <w:pStyle w:val="ListParagraph"/>
        <w:numPr>
          <w:ilvl w:val="2"/>
          <w:numId w:val="1"/>
        </w:numPr>
        <w:tabs>
          <w:tab w:val="left" w:pos="1440"/>
        </w:tabs>
        <w:rPr>
          <w:rFonts w:ascii="Arial" w:hAnsi="Arial" w:cs="Arial"/>
          <w:u w:val="single"/>
        </w:rPr>
      </w:pPr>
      <w:r>
        <w:rPr>
          <w:rFonts w:ascii="Arial" w:hAnsi="Arial" w:cs="Arial"/>
          <w:u w:val="single"/>
        </w:rPr>
        <w:t>SPED C074N</w:t>
      </w:r>
      <w:r w:rsidRPr="002D05D1">
        <w:rPr>
          <w:rFonts w:ascii="Arial" w:hAnsi="Arial" w:cs="Arial"/>
          <w:u w:val="single"/>
        </w:rPr>
        <w:t xml:space="preserve"> – </w:t>
      </w:r>
      <w:r w:rsidRPr="00813D90">
        <w:rPr>
          <w:rFonts w:ascii="Arial" w:hAnsi="Arial" w:cs="Arial"/>
          <w:u w:val="single"/>
        </w:rPr>
        <w:t>Exhibition</w:t>
      </w:r>
      <w:r>
        <w:rPr>
          <w:rFonts w:ascii="Arial" w:hAnsi="Arial" w:cs="Arial"/>
          <w:u w:val="single"/>
        </w:rPr>
        <w:t>; 40</w:t>
      </w:r>
      <w:r w:rsidRPr="00813D90">
        <w:rPr>
          <w:rFonts w:ascii="Arial" w:hAnsi="Arial" w:cs="Arial"/>
          <w:u w:val="single"/>
        </w:rPr>
        <w:t xml:space="preserve"> hours, Noncredit</w:t>
      </w:r>
    </w:p>
    <w:p w14:paraId="0D107442" w14:textId="4FBA0CB1" w:rsidR="00813D90" w:rsidRPr="00BB5B3B" w:rsidRDefault="00813D90" w:rsidP="00813D90">
      <w:pPr>
        <w:pStyle w:val="ListParagraph"/>
        <w:tabs>
          <w:tab w:val="left" w:pos="1440"/>
        </w:tabs>
        <w:ind w:left="1440"/>
        <w:rPr>
          <w:rFonts w:ascii="Arial" w:hAnsi="Arial" w:cs="Arial"/>
        </w:rPr>
      </w:pPr>
      <w:r w:rsidRPr="00BB5B3B">
        <w:rPr>
          <w:rFonts w:ascii="Arial" w:hAnsi="Arial" w:cs="Arial"/>
        </w:rPr>
        <w:t xml:space="preserve">Semester Length: </w:t>
      </w:r>
      <w:r>
        <w:rPr>
          <w:rFonts w:ascii="Arial" w:hAnsi="Arial" w:cs="Arial"/>
        </w:rPr>
        <w:t>16</w:t>
      </w:r>
      <w:r w:rsidRPr="00BB5B3B">
        <w:rPr>
          <w:rFonts w:ascii="Arial" w:hAnsi="Arial" w:cs="Arial"/>
        </w:rPr>
        <w:t xml:space="preserve"> </w:t>
      </w:r>
      <w:r>
        <w:rPr>
          <w:rFonts w:ascii="Arial" w:hAnsi="Arial" w:cs="Arial"/>
        </w:rPr>
        <w:t>lecture/24</w:t>
      </w:r>
      <w:r w:rsidRPr="00BB5B3B">
        <w:rPr>
          <w:rFonts w:ascii="Arial" w:hAnsi="Arial" w:cs="Arial"/>
        </w:rPr>
        <w:t xml:space="preserve"> </w:t>
      </w:r>
      <w:r>
        <w:rPr>
          <w:rFonts w:ascii="Arial" w:hAnsi="Arial" w:cs="Arial"/>
        </w:rPr>
        <w:t>non-lecture hours</w:t>
      </w:r>
      <w:r w:rsidRPr="00BB5B3B">
        <w:rPr>
          <w:rFonts w:ascii="Arial" w:hAnsi="Arial" w:cs="Arial"/>
        </w:rPr>
        <w:t xml:space="preserve">;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grade: pass/no pass</w:t>
      </w:r>
      <w:r>
        <w:rPr>
          <w:rFonts w:ascii="Arial" w:hAnsi="Arial" w:cs="Arial"/>
        </w:rPr>
        <w:t>/satisfactory progress</w:t>
      </w:r>
      <w:r w:rsidRPr="00BB5B3B">
        <w:rPr>
          <w:rFonts w:ascii="Arial" w:hAnsi="Arial" w:cs="Arial"/>
        </w:rPr>
        <w:t>.</w:t>
      </w:r>
      <w:r>
        <w:rPr>
          <w:rFonts w:ascii="Arial" w:hAnsi="Arial" w:cs="Arial"/>
        </w:rPr>
        <w:t xml:space="preserve"> </w:t>
      </w:r>
      <w:r w:rsidR="00A07625" w:rsidRPr="00A07625">
        <w:rPr>
          <w:rFonts w:ascii="Arial" w:hAnsi="Arial" w:cs="Arial"/>
        </w:rPr>
        <w:t>This course is designed for student creatives who want to develop professional exhibition skills including best practices meeting ADA regulations, terms, and techniques necessary for entry-level positions in exhibition settings, including galleries and museums including painter, installer, storage, greeter, security, and tour guide.</w:t>
      </w:r>
      <w:r w:rsidRPr="005C6A43">
        <w:rPr>
          <w:rFonts w:ascii="ArialMT" w:hAnsi="ArialMT" w:cs="ArialMT"/>
          <w:sz w:val="24"/>
          <w:szCs w:val="24"/>
        </w:rPr>
        <w:t xml:space="preserve"> Not transferable.</w:t>
      </w:r>
    </w:p>
    <w:p w14:paraId="4B48BDC6" w14:textId="3F69111C" w:rsidR="00813D90" w:rsidRPr="00BB5B3B" w:rsidRDefault="00813D90" w:rsidP="00813D90">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A07625">
        <w:rPr>
          <w:rFonts w:ascii="Arial" w:hAnsi="Arial" w:cs="Arial"/>
        </w:rPr>
        <w:t>Katie Stubblefield</w:t>
      </w:r>
    </w:p>
    <w:p w14:paraId="168E9AD4" w14:textId="39077BB3" w:rsidR="00725981" w:rsidRDefault="00721690" w:rsidP="00C569E6">
      <w:pPr>
        <w:pStyle w:val="ListParagraph"/>
        <w:numPr>
          <w:ilvl w:val="1"/>
          <w:numId w:val="1"/>
        </w:numPr>
        <w:spacing w:after="120"/>
        <w:ind w:left="990" w:hanging="630"/>
        <w:contextualSpacing w:val="0"/>
        <w:rPr>
          <w:rFonts w:ascii="Arial" w:hAnsi="Arial" w:cs="Arial"/>
          <w:u w:val="single"/>
        </w:rPr>
      </w:pPr>
      <w:r w:rsidRPr="003B6E41">
        <w:rPr>
          <w:rFonts w:ascii="Arial" w:hAnsi="Arial" w:cs="Arial"/>
          <w:u w:val="single"/>
        </w:rPr>
        <w:t>Course Revisions</w:t>
      </w:r>
      <w:r w:rsidR="00725981" w:rsidRPr="00BB5B3B">
        <w:rPr>
          <w:rFonts w:ascii="Arial" w:hAnsi="Arial" w:cs="Arial"/>
          <w:u w:val="single"/>
        </w:rPr>
        <w:t xml:space="preserve">: </w:t>
      </w:r>
      <w:r>
        <w:rPr>
          <w:rFonts w:ascii="Arial" w:hAnsi="Arial" w:cs="Arial"/>
          <w:u w:val="single"/>
        </w:rPr>
        <w:t>Credit-</w:t>
      </w:r>
      <w:r w:rsidR="00725981" w:rsidRPr="00BB5B3B">
        <w:rPr>
          <w:rFonts w:ascii="Arial" w:hAnsi="Arial" w:cs="Arial"/>
          <w:u w:val="single"/>
        </w:rPr>
        <w:t>Major</w:t>
      </w:r>
    </w:p>
    <w:p w14:paraId="5AD057C1" w14:textId="27107BAE" w:rsidR="002D05D1" w:rsidRDefault="002D05D1" w:rsidP="002D05D1">
      <w:pPr>
        <w:pStyle w:val="ListParagraph"/>
        <w:spacing w:after="120"/>
        <w:ind w:left="990"/>
        <w:contextualSpacing w:val="0"/>
        <w:rPr>
          <w:rFonts w:ascii="Arial" w:eastAsia="Times New Roman" w:hAnsi="Arial" w:cs="Arial"/>
          <w:b/>
          <w:bCs/>
        </w:rPr>
      </w:pPr>
      <w:r>
        <w:rPr>
          <w:rFonts w:ascii="Arial" w:eastAsia="Times New Roman" w:hAnsi="Arial" w:cs="Arial"/>
          <w:b/>
          <w:bCs/>
        </w:rPr>
        <w:t xml:space="preserve">Effective </w:t>
      </w:r>
      <w:r w:rsidR="00D55FE7">
        <w:rPr>
          <w:rFonts w:ascii="Arial" w:eastAsia="Times New Roman" w:hAnsi="Arial" w:cs="Arial"/>
          <w:b/>
          <w:bCs/>
        </w:rPr>
        <w:t>Fall 2021</w:t>
      </w:r>
    </w:p>
    <w:p w14:paraId="0DA90D3C" w14:textId="52550762" w:rsidR="00464CF1" w:rsidRPr="001C0AB4" w:rsidRDefault="00464CF1" w:rsidP="00464CF1">
      <w:pPr>
        <w:pStyle w:val="ListParagraph"/>
        <w:tabs>
          <w:tab w:val="left" w:pos="1440"/>
          <w:tab w:val="left" w:pos="5760"/>
        </w:tabs>
        <w:ind w:left="3600"/>
        <w:rPr>
          <w:rFonts w:ascii="Arial" w:hAnsi="Arial" w:cs="Arial"/>
          <w:b/>
          <w:bCs/>
        </w:rPr>
      </w:pPr>
      <w:r w:rsidRPr="001C0AB4">
        <w:rPr>
          <w:rFonts w:ascii="Arial" w:hAnsi="Arial" w:cs="Arial"/>
          <w:b/>
          <w:bCs/>
        </w:rPr>
        <w:t>FROM</w:t>
      </w:r>
      <w:r w:rsidRPr="001C0AB4">
        <w:rPr>
          <w:rFonts w:ascii="Arial" w:hAnsi="Arial" w:cs="Arial"/>
          <w:b/>
          <w:bCs/>
        </w:rPr>
        <w:tab/>
        <w:t>TO</w:t>
      </w:r>
    </w:p>
    <w:p w14:paraId="77D67833" w14:textId="2D673426" w:rsidR="00AD3434" w:rsidRPr="00D644F6" w:rsidRDefault="0087728C" w:rsidP="00AD3434">
      <w:pPr>
        <w:pStyle w:val="ListParagraph"/>
        <w:numPr>
          <w:ilvl w:val="2"/>
          <w:numId w:val="1"/>
        </w:numPr>
        <w:tabs>
          <w:tab w:val="left" w:pos="1440"/>
        </w:tabs>
        <w:rPr>
          <w:rFonts w:ascii="Arial" w:hAnsi="Arial" w:cs="Arial"/>
          <w:u w:val="single"/>
        </w:rPr>
      </w:pPr>
      <w:r w:rsidRPr="0087728C">
        <w:rPr>
          <w:rFonts w:ascii="Arial" w:hAnsi="Arial" w:cs="Arial"/>
          <w:u w:val="single"/>
        </w:rPr>
        <w:t>EMGT C283</w:t>
      </w:r>
      <w:r w:rsidR="00AD3434" w:rsidRPr="00D644F6">
        <w:rPr>
          <w:rFonts w:ascii="Arial" w:hAnsi="Arial" w:cs="Arial"/>
          <w:u w:val="single"/>
        </w:rPr>
        <w:t xml:space="preserve"> </w:t>
      </w:r>
      <w:r w:rsidR="00796C37" w:rsidRPr="00D644F6">
        <w:rPr>
          <w:rFonts w:ascii="Arial" w:hAnsi="Arial" w:cs="Arial"/>
          <w:u w:val="single"/>
        </w:rPr>
        <w:t xml:space="preserve">– </w:t>
      </w:r>
      <w:r w:rsidRPr="0087728C">
        <w:rPr>
          <w:rFonts w:ascii="Arial" w:hAnsi="Arial" w:cs="Arial"/>
          <w:u w:val="single"/>
        </w:rPr>
        <w:t>Work Based Learning</w:t>
      </w:r>
    </w:p>
    <w:p w14:paraId="39F9F51D" w14:textId="7C3BD9A2" w:rsidR="00AD3434" w:rsidRPr="00BB5B3B" w:rsidRDefault="0087728C" w:rsidP="00AD3434">
      <w:pPr>
        <w:pStyle w:val="ListParagraph"/>
        <w:tabs>
          <w:tab w:val="left" w:pos="1440"/>
          <w:tab w:val="left" w:pos="3600"/>
          <w:tab w:val="left" w:pos="5760"/>
        </w:tabs>
        <w:ind w:left="1440"/>
        <w:rPr>
          <w:rFonts w:ascii="Arial" w:hAnsi="Arial" w:cs="Arial"/>
        </w:rPr>
      </w:pPr>
      <w:r>
        <w:rPr>
          <w:rFonts w:ascii="Arial" w:hAnsi="Arial" w:cs="Arial"/>
        </w:rPr>
        <w:t>Hours</w:t>
      </w:r>
      <w:r w:rsidR="00AD3434" w:rsidRPr="00BB5B3B">
        <w:rPr>
          <w:rFonts w:ascii="Arial" w:hAnsi="Arial" w:cs="Arial"/>
        </w:rPr>
        <w:tab/>
      </w:r>
      <w:r>
        <w:rPr>
          <w:rFonts w:ascii="Arial" w:hAnsi="Arial" w:cs="Arial"/>
        </w:rPr>
        <w:t>270</w:t>
      </w:r>
      <w:r w:rsidR="00AD3434" w:rsidRPr="00BB5B3B">
        <w:rPr>
          <w:rFonts w:ascii="Arial" w:hAnsi="Arial" w:cs="Arial"/>
        </w:rPr>
        <w:tab/>
      </w:r>
      <w:r>
        <w:rPr>
          <w:rFonts w:ascii="Arial" w:hAnsi="Arial" w:cs="Arial"/>
        </w:rPr>
        <w:t>180-225</w:t>
      </w:r>
    </w:p>
    <w:p w14:paraId="453D2FED" w14:textId="7CAC04A3" w:rsidR="00AD3434" w:rsidRPr="00BB5B3B" w:rsidRDefault="00AD3434" w:rsidP="00AD3434">
      <w:pPr>
        <w:pStyle w:val="ListParagraph"/>
        <w:tabs>
          <w:tab w:val="left" w:pos="1440"/>
        </w:tabs>
        <w:ind w:left="1440"/>
        <w:rPr>
          <w:rFonts w:ascii="Arial" w:hAnsi="Arial" w:cs="Arial"/>
        </w:rPr>
      </w:pPr>
      <w:r w:rsidRPr="00BB5B3B">
        <w:rPr>
          <w:rFonts w:ascii="Arial" w:hAnsi="Arial" w:cs="Arial"/>
        </w:rPr>
        <w:t xml:space="preserve">See CurricUNET for changes to </w:t>
      </w:r>
      <w:r w:rsidR="0087728C" w:rsidRPr="0087728C">
        <w:rPr>
          <w:rFonts w:ascii="Arial" w:hAnsi="Arial" w:cs="Arial"/>
        </w:rPr>
        <w:t>description, methods of instruction (+AV two way, online, hybrid), instructional techniques, assignments, methods of evaluation, textbooks, DE addendum</w:t>
      </w:r>
    </w:p>
    <w:p w14:paraId="5764817F" w14:textId="11CC3C7C" w:rsidR="00AD3434" w:rsidRPr="00BB5B3B" w:rsidRDefault="00AD3434" w:rsidP="00AD3434">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87728C">
        <w:rPr>
          <w:rFonts w:ascii="Arial" w:hAnsi="Arial" w:cs="Arial"/>
        </w:rPr>
        <w:t>Kevin Sampson</w:t>
      </w:r>
    </w:p>
    <w:p w14:paraId="45C8BC47" w14:textId="570CBFFC" w:rsidR="00AD3434" w:rsidRPr="00BB5B3B" w:rsidRDefault="00AD3434" w:rsidP="00AD3434">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sidR="0087728C">
        <w:rPr>
          <w:rFonts w:ascii="Arial" w:hAnsi="Arial" w:cs="Arial"/>
        </w:rPr>
        <w:t>EMGT C283</w:t>
      </w:r>
    </w:p>
    <w:p w14:paraId="40EBD326" w14:textId="77777777" w:rsidR="00AD3434" w:rsidRPr="00BB5B3B" w:rsidRDefault="00AD3434" w:rsidP="00AD3434">
      <w:pPr>
        <w:pStyle w:val="ListParagraph"/>
        <w:tabs>
          <w:tab w:val="left" w:pos="1440"/>
        </w:tabs>
        <w:ind w:left="2160"/>
        <w:rPr>
          <w:rFonts w:ascii="Arial" w:hAnsi="Arial" w:cs="Arial"/>
        </w:rPr>
      </w:pPr>
      <w:r w:rsidRPr="00BB5B3B">
        <w:rPr>
          <w:rFonts w:ascii="Arial" w:hAnsi="Arial" w:cs="Arial"/>
        </w:rPr>
        <w:t>Internet</w:t>
      </w:r>
    </w:p>
    <w:p w14:paraId="32102D1A" w14:textId="1F2DFA78" w:rsidR="00AD3434" w:rsidRDefault="00AD3434" w:rsidP="0087728C">
      <w:pPr>
        <w:pStyle w:val="ListParagraph"/>
        <w:tabs>
          <w:tab w:val="left" w:pos="1440"/>
        </w:tabs>
        <w:ind w:left="2160"/>
        <w:rPr>
          <w:rFonts w:ascii="Arial" w:hAnsi="Arial" w:cs="Arial"/>
        </w:rPr>
      </w:pPr>
      <w:r w:rsidRPr="00BB5B3B">
        <w:rPr>
          <w:rFonts w:ascii="Arial" w:hAnsi="Arial" w:cs="Arial"/>
        </w:rPr>
        <w:t>Internet/Classroom Hybrid</w:t>
      </w:r>
    </w:p>
    <w:p w14:paraId="41EE91DB" w14:textId="58B47083" w:rsidR="0087728C" w:rsidRPr="00BB5B3B" w:rsidRDefault="0087728C" w:rsidP="00AD3434">
      <w:pPr>
        <w:pStyle w:val="ListParagraph"/>
        <w:tabs>
          <w:tab w:val="left" w:pos="1440"/>
        </w:tabs>
        <w:spacing w:after="120"/>
        <w:ind w:left="2160"/>
        <w:contextualSpacing w:val="0"/>
        <w:rPr>
          <w:rFonts w:ascii="Arial" w:hAnsi="Arial" w:cs="Arial"/>
        </w:rPr>
      </w:pPr>
      <w:r>
        <w:rPr>
          <w:rFonts w:ascii="Arial" w:hAnsi="Arial" w:cs="Arial"/>
        </w:rPr>
        <w:t>Two-way Interactive</w:t>
      </w:r>
    </w:p>
    <w:p w14:paraId="6DDE4892" w14:textId="1DE3C355" w:rsidR="00721690" w:rsidRDefault="00721690" w:rsidP="00721690">
      <w:pPr>
        <w:pStyle w:val="ListParagraph"/>
        <w:numPr>
          <w:ilvl w:val="1"/>
          <w:numId w:val="1"/>
        </w:numPr>
        <w:spacing w:after="120"/>
        <w:ind w:left="990" w:hanging="630"/>
        <w:contextualSpacing w:val="0"/>
        <w:rPr>
          <w:rFonts w:ascii="Arial" w:hAnsi="Arial" w:cs="Arial"/>
          <w:u w:val="single"/>
        </w:rPr>
      </w:pPr>
      <w:r w:rsidRPr="003B6E41">
        <w:rPr>
          <w:rFonts w:ascii="Arial" w:hAnsi="Arial" w:cs="Arial"/>
          <w:u w:val="single"/>
        </w:rPr>
        <w:t>Course Revisions</w:t>
      </w:r>
      <w:r w:rsidRPr="00BB5B3B">
        <w:rPr>
          <w:rFonts w:ascii="Arial" w:hAnsi="Arial" w:cs="Arial"/>
          <w:u w:val="single"/>
        </w:rPr>
        <w:t xml:space="preserve">: </w:t>
      </w:r>
      <w:r>
        <w:rPr>
          <w:rFonts w:ascii="Arial" w:hAnsi="Arial" w:cs="Arial"/>
          <w:u w:val="single"/>
        </w:rPr>
        <w:t>Credit-</w:t>
      </w:r>
      <w:r w:rsidRPr="00BB5B3B">
        <w:rPr>
          <w:rFonts w:ascii="Arial" w:hAnsi="Arial" w:cs="Arial"/>
          <w:u w:val="single"/>
        </w:rPr>
        <w:t>M</w:t>
      </w:r>
      <w:r>
        <w:rPr>
          <w:rFonts w:ascii="Arial" w:hAnsi="Arial" w:cs="Arial"/>
          <w:u w:val="single"/>
        </w:rPr>
        <w:t>in</w:t>
      </w:r>
      <w:r w:rsidRPr="00BB5B3B">
        <w:rPr>
          <w:rFonts w:ascii="Arial" w:hAnsi="Arial" w:cs="Arial"/>
          <w:u w:val="single"/>
        </w:rPr>
        <w:t>or</w:t>
      </w:r>
    </w:p>
    <w:p w14:paraId="1CEEB721" w14:textId="4916C75A" w:rsidR="00626E54" w:rsidRPr="00BB5B3B" w:rsidRDefault="00527DB6" w:rsidP="00626E54">
      <w:pPr>
        <w:pStyle w:val="ListParagraph"/>
        <w:spacing w:after="120"/>
        <w:ind w:left="990"/>
        <w:contextualSpacing w:val="0"/>
        <w:rPr>
          <w:rFonts w:ascii="Arial" w:hAnsi="Arial" w:cs="Arial"/>
          <w:u w:val="single"/>
        </w:rPr>
      </w:pPr>
      <w:r>
        <w:rPr>
          <w:rFonts w:ascii="Arial" w:eastAsia="Times New Roman" w:hAnsi="Arial" w:cs="Arial"/>
          <w:b/>
          <w:bCs/>
        </w:rPr>
        <w:t xml:space="preserve">Effective </w:t>
      </w:r>
      <w:r w:rsidR="00D55FE7">
        <w:rPr>
          <w:rFonts w:ascii="Arial" w:eastAsia="Times New Roman" w:hAnsi="Arial" w:cs="Arial"/>
          <w:b/>
          <w:bCs/>
        </w:rPr>
        <w:t>Fall 2021</w:t>
      </w:r>
    </w:p>
    <w:p w14:paraId="362E33C0" w14:textId="12B1BA1B" w:rsidR="00B03FED" w:rsidRPr="00D644F6" w:rsidRDefault="00D55FE7" w:rsidP="00B03FED">
      <w:pPr>
        <w:pStyle w:val="ListParagraph"/>
        <w:numPr>
          <w:ilvl w:val="2"/>
          <w:numId w:val="1"/>
        </w:numPr>
        <w:tabs>
          <w:tab w:val="left" w:pos="1440"/>
        </w:tabs>
        <w:rPr>
          <w:rFonts w:ascii="Arial" w:hAnsi="Arial" w:cs="Arial"/>
          <w:u w:val="single"/>
        </w:rPr>
      </w:pPr>
      <w:r>
        <w:rPr>
          <w:rFonts w:ascii="Arial" w:hAnsi="Arial" w:cs="Arial"/>
          <w:u w:val="single"/>
        </w:rPr>
        <w:t>CJ C110</w:t>
      </w:r>
      <w:r w:rsidR="00B03FED" w:rsidRPr="00D644F6">
        <w:rPr>
          <w:rFonts w:ascii="Arial" w:hAnsi="Arial" w:cs="Arial"/>
          <w:u w:val="single"/>
        </w:rPr>
        <w:t xml:space="preserve"> </w:t>
      </w:r>
      <w:r w:rsidR="00796C37" w:rsidRPr="00D644F6">
        <w:rPr>
          <w:rFonts w:ascii="Arial" w:hAnsi="Arial" w:cs="Arial"/>
          <w:u w:val="single"/>
        </w:rPr>
        <w:t xml:space="preserve">– </w:t>
      </w:r>
      <w:r w:rsidRPr="00D55FE7">
        <w:rPr>
          <w:rFonts w:ascii="Arial" w:hAnsi="Arial" w:cs="Arial"/>
          <w:u w:val="single"/>
        </w:rPr>
        <w:t>Criminal Investigation</w:t>
      </w:r>
    </w:p>
    <w:p w14:paraId="2073BB0F" w14:textId="7A756C53" w:rsidR="00B03FED" w:rsidRPr="00BB5B3B" w:rsidRDefault="00B03FED" w:rsidP="00B03FED">
      <w:pPr>
        <w:pStyle w:val="ListParagraph"/>
        <w:tabs>
          <w:tab w:val="left" w:pos="1440"/>
        </w:tabs>
        <w:ind w:left="1440"/>
        <w:rPr>
          <w:rFonts w:ascii="Arial" w:hAnsi="Arial" w:cs="Arial"/>
        </w:rPr>
      </w:pPr>
      <w:r w:rsidRPr="00BB5B3B">
        <w:rPr>
          <w:rFonts w:ascii="Arial" w:hAnsi="Arial" w:cs="Arial"/>
        </w:rPr>
        <w:t xml:space="preserve">See CurricUNET for changes to </w:t>
      </w:r>
      <w:r w:rsidR="00D55FE7" w:rsidRPr="00D55FE7">
        <w:rPr>
          <w:rFonts w:ascii="Arial" w:hAnsi="Arial" w:cs="Arial"/>
        </w:rPr>
        <w:t>grading policy, textbook</w:t>
      </w:r>
    </w:p>
    <w:p w14:paraId="12DBF2F0" w14:textId="1FCA00D4" w:rsidR="00B03FED" w:rsidRPr="00BB5B3B" w:rsidRDefault="00B03FED" w:rsidP="00B03FED">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D55FE7">
        <w:rPr>
          <w:rFonts w:ascii="Arial" w:hAnsi="Arial" w:cs="Arial"/>
        </w:rPr>
        <w:t>Kevin Sampson</w:t>
      </w:r>
    </w:p>
    <w:p w14:paraId="2C2A81BA" w14:textId="608C537B" w:rsidR="00725981" w:rsidRDefault="00725981"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New Programs: Noncredit</w:t>
      </w:r>
    </w:p>
    <w:p w14:paraId="3FD25FEC" w14:textId="7D97494B" w:rsidR="007F3DC9" w:rsidRDefault="007F3DC9" w:rsidP="007F3DC9">
      <w:pPr>
        <w:pStyle w:val="ListParagraph"/>
        <w:spacing w:after="120"/>
        <w:ind w:left="990"/>
        <w:contextualSpacing w:val="0"/>
        <w:rPr>
          <w:rFonts w:ascii="Arial" w:eastAsia="Times New Roman" w:hAnsi="Arial" w:cs="Arial"/>
          <w:b/>
          <w:bCs/>
        </w:rPr>
      </w:pPr>
      <w:r>
        <w:rPr>
          <w:rFonts w:ascii="Arial" w:eastAsia="Times New Roman" w:hAnsi="Arial" w:cs="Arial"/>
          <w:b/>
          <w:bCs/>
        </w:rPr>
        <w:t>Effective Spring 2022</w:t>
      </w:r>
    </w:p>
    <w:p w14:paraId="02DBDE5D" w14:textId="41FFCE41" w:rsidR="0052339A" w:rsidRPr="0052339A" w:rsidRDefault="00A32676" w:rsidP="00C014E9">
      <w:pPr>
        <w:pStyle w:val="ListParagraph"/>
        <w:numPr>
          <w:ilvl w:val="2"/>
          <w:numId w:val="1"/>
        </w:numPr>
        <w:tabs>
          <w:tab w:val="left" w:pos="1440"/>
        </w:tabs>
        <w:rPr>
          <w:rFonts w:ascii="Arial" w:hAnsi="Arial" w:cs="Arial"/>
        </w:rPr>
      </w:pPr>
      <w:r>
        <w:rPr>
          <w:rFonts w:ascii="Arial" w:hAnsi="Arial" w:cs="Arial"/>
          <w:u w:val="single"/>
        </w:rPr>
        <w:t>Art Basics</w:t>
      </w:r>
    </w:p>
    <w:p w14:paraId="2CE3D0E9" w14:textId="38F627C9" w:rsidR="00C014E9" w:rsidRDefault="00A32676" w:rsidP="0052339A">
      <w:pPr>
        <w:pStyle w:val="ListParagraph"/>
        <w:tabs>
          <w:tab w:val="left" w:pos="1440"/>
        </w:tabs>
        <w:ind w:left="1440"/>
        <w:rPr>
          <w:rFonts w:ascii="Arial" w:hAnsi="Arial" w:cs="Arial"/>
          <w:u w:val="single"/>
        </w:rPr>
      </w:pPr>
      <w:r w:rsidRPr="00A32676">
        <w:rPr>
          <w:rFonts w:ascii="Arial" w:hAnsi="Arial" w:cs="Arial"/>
          <w:u w:val="single"/>
        </w:rPr>
        <w:t>Certificate of Completion</w:t>
      </w:r>
    </w:p>
    <w:p w14:paraId="1DBF2706" w14:textId="6D41916D" w:rsidR="0052339A" w:rsidRPr="00994FFD" w:rsidRDefault="0052339A" w:rsidP="0052339A">
      <w:pPr>
        <w:pStyle w:val="ListParagraph"/>
        <w:tabs>
          <w:tab w:val="left" w:pos="1440"/>
        </w:tabs>
        <w:ind w:left="1440"/>
        <w:rPr>
          <w:rFonts w:ascii="Arial" w:hAnsi="Arial" w:cs="Arial"/>
        </w:rPr>
      </w:pPr>
      <w:r>
        <w:rPr>
          <w:rFonts w:ascii="Arial" w:hAnsi="Arial" w:cs="Arial"/>
          <w:u w:val="single"/>
        </w:rPr>
        <w:t>Enhanced Noncredit</w:t>
      </w:r>
    </w:p>
    <w:p w14:paraId="71D3DC1A" w14:textId="77777777" w:rsidR="00BA2E43" w:rsidRPr="00BA2E43" w:rsidRDefault="00BA2E43" w:rsidP="00BA2E43">
      <w:pPr>
        <w:pStyle w:val="ListParagraph"/>
        <w:tabs>
          <w:tab w:val="left" w:pos="1440"/>
        </w:tabs>
        <w:ind w:left="1440"/>
        <w:rPr>
          <w:rFonts w:ascii="Arial" w:hAnsi="Arial" w:cs="Arial"/>
        </w:rPr>
      </w:pPr>
      <w:r w:rsidRPr="00BA2E43">
        <w:rPr>
          <w:rFonts w:ascii="Arial" w:hAnsi="Arial" w:cs="Arial"/>
        </w:rPr>
        <w:t>The Art Basics Certificate of Completion is provided for students through Coastline College's Special Programs and Services Career Options through Academic Support and Training (COAST) Program. Classes are taught by Special Programs faculty and mentored by field professionals.</w:t>
      </w:r>
    </w:p>
    <w:p w14:paraId="15FB6F3B" w14:textId="77777777" w:rsidR="00BA2E43" w:rsidRPr="00BA2E43" w:rsidRDefault="00BA2E43" w:rsidP="00BA2E43">
      <w:pPr>
        <w:pStyle w:val="ListParagraph"/>
        <w:tabs>
          <w:tab w:val="left" w:pos="1440"/>
        </w:tabs>
        <w:ind w:left="1440"/>
        <w:rPr>
          <w:rFonts w:ascii="Arial" w:hAnsi="Arial" w:cs="Arial"/>
        </w:rPr>
      </w:pPr>
      <w:r w:rsidRPr="00BA2E43">
        <w:rPr>
          <w:rFonts w:ascii="Arial" w:hAnsi="Arial" w:cs="Arial"/>
        </w:rPr>
        <w:t xml:space="preserve">During this four-semester program, students will learn the basics of two and three-dimensional artistic practices, stagecraft, and gallery exhibition. Classes are held at the Coastline College campus in Newport </w:t>
      </w:r>
      <w:proofErr w:type="gramStart"/>
      <w:r w:rsidRPr="00BA2E43">
        <w:rPr>
          <w:rFonts w:ascii="Arial" w:hAnsi="Arial" w:cs="Arial"/>
        </w:rPr>
        <w:t>Beach, and</w:t>
      </w:r>
      <w:proofErr w:type="gramEnd"/>
      <w:r w:rsidRPr="00BA2E43">
        <w:rPr>
          <w:rFonts w:ascii="Arial" w:hAnsi="Arial" w:cs="Arial"/>
        </w:rPr>
        <w:t xml:space="preserve"> utilizes the state-of-the-arts lab classrooms and prestigious Coastline Gallery.</w:t>
      </w:r>
    </w:p>
    <w:p w14:paraId="07061340" w14:textId="29834DD8" w:rsidR="00BA2E43" w:rsidRDefault="00BA2E43" w:rsidP="00BA2E43">
      <w:pPr>
        <w:pStyle w:val="ListParagraph"/>
        <w:tabs>
          <w:tab w:val="left" w:pos="1440"/>
        </w:tabs>
        <w:ind w:left="1440"/>
        <w:rPr>
          <w:rFonts w:ascii="Arial" w:hAnsi="Arial" w:cs="Arial"/>
        </w:rPr>
      </w:pPr>
      <w:r w:rsidRPr="00BA2E43">
        <w:rPr>
          <w:rFonts w:ascii="Arial" w:hAnsi="Arial" w:cs="Arial"/>
        </w:rPr>
        <w:t xml:space="preserve">Students graduating with an Arts Basics Certificate of Completion will be prepared for entry-level paid opportunities within the industry. These jobs include fine artist, artist assistant (drawing, painting, printmaking, photography, collage, ceramics, and sculpture) as well as exhibition assistant opportunities at galleries, </w:t>
      </w:r>
      <w:proofErr w:type="gramStart"/>
      <w:r w:rsidRPr="00BA2E43">
        <w:rPr>
          <w:rFonts w:ascii="Arial" w:hAnsi="Arial" w:cs="Arial"/>
        </w:rPr>
        <w:t>museums</w:t>
      </w:r>
      <w:proofErr w:type="gramEnd"/>
      <w:r w:rsidRPr="00BA2E43">
        <w:rPr>
          <w:rFonts w:ascii="Arial" w:hAnsi="Arial" w:cs="Arial"/>
        </w:rPr>
        <w:t xml:space="preserve"> and other exhibition sites. In addition to vocational options, students are encouraged to volunteer in their communities at local exhibition sites, fairs, festivals and participate in community stewardship activities.</w:t>
      </w:r>
    </w:p>
    <w:p w14:paraId="2FE942C6" w14:textId="09A7D795" w:rsidR="00C014E9" w:rsidRPr="00405CD5" w:rsidRDefault="00027800" w:rsidP="00C014E9">
      <w:pPr>
        <w:pStyle w:val="ListParagraph"/>
        <w:tabs>
          <w:tab w:val="left" w:pos="1440"/>
        </w:tabs>
        <w:ind w:left="1440"/>
        <w:rPr>
          <w:rFonts w:ascii="Arial" w:hAnsi="Arial" w:cs="Arial"/>
        </w:rPr>
      </w:pPr>
      <w:r w:rsidRPr="00BA2E43">
        <w:rPr>
          <w:rFonts w:ascii="Arial" w:hAnsi="Arial" w:cs="Arial"/>
        </w:rPr>
        <w:t>Program Le</w:t>
      </w:r>
      <w:r w:rsidR="003412EE" w:rsidRPr="00BA2E43">
        <w:rPr>
          <w:rFonts w:ascii="Arial" w:hAnsi="Arial" w:cs="Arial"/>
        </w:rPr>
        <w:t>arning</w:t>
      </w:r>
      <w:r w:rsidRPr="00BA2E43">
        <w:rPr>
          <w:rFonts w:ascii="Arial" w:hAnsi="Arial" w:cs="Arial"/>
        </w:rPr>
        <w:t xml:space="preserve"> Outcomes</w:t>
      </w:r>
    </w:p>
    <w:p w14:paraId="3DB9E039" w14:textId="5BFC5EA3" w:rsidR="00BA2E43" w:rsidRPr="00BA2E43" w:rsidRDefault="00BA2E43" w:rsidP="00BA2E43">
      <w:pPr>
        <w:pStyle w:val="ListParagraph"/>
        <w:numPr>
          <w:ilvl w:val="0"/>
          <w:numId w:val="10"/>
        </w:numPr>
        <w:tabs>
          <w:tab w:val="left" w:pos="1440"/>
        </w:tabs>
        <w:rPr>
          <w:rFonts w:ascii="Arial" w:hAnsi="Arial" w:cs="Arial"/>
        </w:rPr>
      </w:pPr>
      <w:r w:rsidRPr="00BA2E43">
        <w:rPr>
          <w:rFonts w:ascii="Arial" w:hAnsi="Arial" w:cs="Arial"/>
        </w:rPr>
        <w:t>Demonstrate the skills and experience required to take part in basic vocational artistic, assistant and exhibition activities.</w:t>
      </w:r>
    </w:p>
    <w:p w14:paraId="22B37E92" w14:textId="29E14AB9" w:rsidR="00C014E9" w:rsidRDefault="00BA2E43" w:rsidP="00BA2E43">
      <w:pPr>
        <w:pStyle w:val="ListParagraph"/>
        <w:numPr>
          <w:ilvl w:val="0"/>
          <w:numId w:val="10"/>
        </w:numPr>
        <w:tabs>
          <w:tab w:val="left" w:pos="1440"/>
        </w:tabs>
        <w:rPr>
          <w:rFonts w:ascii="Arial" w:hAnsi="Arial" w:cs="Arial"/>
        </w:rPr>
      </w:pPr>
      <w:r w:rsidRPr="00BA2E43">
        <w:rPr>
          <w:rFonts w:ascii="Arial" w:hAnsi="Arial" w:cs="Arial"/>
        </w:rPr>
        <w:t>Independently recall and perform best practices while participating in work activities alone or with faculty, managers, staff, students, or customers.</w:t>
      </w:r>
    </w:p>
    <w:p w14:paraId="5B0B7C4E" w14:textId="77777777" w:rsidR="00C014E9" w:rsidRPr="003E6CE8" w:rsidRDefault="00C014E9" w:rsidP="00C014E9">
      <w:pPr>
        <w:tabs>
          <w:tab w:val="left" w:pos="5040"/>
          <w:tab w:val="left" w:pos="6480"/>
        </w:tabs>
        <w:spacing w:after="0"/>
        <w:ind w:left="1440"/>
        <w:rPr>
          <w:rFonts w:ascii="Arial" w:hAnsi="Arial" w:cs="Arial"/>
          <w:b/>
          <w:bCs/>
          <w:u w:val="single"/>
        </w:rPr>
      </w:pPr>
      <w:r w:rsidRPr="003E6CE8">
        <w:rPr>
          <w:rFonts w:ascii="Arial" w:hAnsi="Arial" w:cs="Arial"/>
          <w:b/>
          <w:bCs/>
          <w:u w:val="single"/>
        </w:rPr>
        <w:t>Required Courses</w:t>
      </w:r>
    </w:p>
    <w:p w14:paraId="62ACB14C" w14:textId="09E85705" w:rsidR="00C014E9" w:rsidRPr="00497930" w:rsidRDefault="005C6B7C" w:rsidP="007413E9">
      <w:pPr>
        <w:tabs>
          <w:tab w:val="left" w:pos="5040"/>
          <w:tab w:val="left" w:pos="6480"/>
        </w:tabs>
        <w:spacing w:after="0"/>
        <w:ind w:left="1440"/>
        <w:rPr>
          <w:rFonts w:ascii="Arial" w:hAnsi="Arial" w:cs="Arial"/>
        </w:rPr>
      </w:pPr>
      <w:r w:rsidRPr="005C6B7C">
        <w:rPr>
          <w:rFonts w:ascii="Arial" w:hAnsi="Arial" w:cs="Arial"/>
        </w:rPr>
        <w:t>Problem-Solving in the Workplace</w:t>
      </w:r>
      <w:r w:rsidR="00C014E9" w:rsidRPr="00497930">
        <w:rPr>
          <w:rFonts w:ascii="Arial" w:hAnsi="Arial" w:cs="Arial"/>
        </w:rPr>
        <w:tab/>
      </w:r>
      <w:r>
        <w:rPr>
          <w:rFonts w:ascii="Arial" w:hAnsi="Arial" w:cs="Arial"/>
        </w:rPr>
        <w:t>SPED C002N</w:t>
      </w:r>
      <w:r w:rsidR="00C014E9">
        <w:rPr>
          <w:rFonts w:ascii="Arial" w:hAnsi="Arial" w:cs="Arial"/>
        </w:rPr>
        <w:tab/>
      </w:r>
      <w:r>
        <w:rPr>
          <w:rFonts w:ascii="Arial" w:hAnsi="Arial" w:cs="Arial"/>
        </w:rPr>
        <w:t>40</w:t>
      </w:r>
    </w:p>
    <w:p w14:paraId="161A9F35" w14:textId="6576AF29" w:rsidR="00C014E9" w:rsidRDefault="005C6B7C" w:rsidP="007413E9">
      <w:pPr>
        <w:tabs>
          <w:tab w:val="left" w:pos="5040"/>
          <w:tab w:val="left" w:pos="6480"/>
        </w:tabs>
        <w:spacing w:after="0"/>
        <w:ind w:left="1440"/>
        <w:rPr>
          <w:rFonts w:ascii="Arial" w:hAnsi="Arial" w:cs="Arial"/>
        </w:rPr>
      </w:pPr>
      <w:r w:rsidRPr="005C6B7C">
        <w:rPr>
          <w:rFonts w:ascii="Arial" w:hAnsi="Arial" w:cs="Arial"/>
        </w:rPr>
        <w:t>Two-Dimensional Media</w:t>
      </w:r>
      <w:r w:rsidR="00C014E9" w:rsidRPr="00497930">
        <w:rPr>
          <w:rFonts w:ascii="Arial" w:hAnsi="Arial" w:cs="Arial"/>
        </w:rPr>
        <w:tab/>
      </w:r>
      <w:r>
        <w:rPr>
          <w:rFonts w:ascii="Arial" w:hAnsi="Arial" w:cs="Arial"/>
        </w:rPr>
        <w:t>SPED C071N</w:t>
      </w:r>
      <w:r w:rsidR="00C014E9">
        <w:rPr>
          <w:rFonts w:ascii="Arial" w:hAnsi="Arial" w:cs="Arial"/>
        </w:rPr>
        <w:tab/>
      </w:r>
      <w:r>
        <w:rPr>
          <w:rFonts w:ascii="Arial" w:hAnsi="Arial" w:cs="Arial"/>
        </w:rPr>
        <w:t>40</w:t>
      </w:r>
    </w:p>
    <w:p w14:paraId="68742E25" w14:textId="5E46CC66" w:rsidR="005C6B7C" w:rsidRDefault="005C6B7C" w:rsidP="007413E9">
      <w:pPr>
        <w:tabs>
          <w:tab w:val="left" w:pos="5040"/>
          <w:tab w:val="left" w:pos="6480"/>
        </w:tabs>
        <w:spacing w:after="0"/>
        <w:ind w:left="1440"/>
        <w:rPr>
          <w:rFonts w:ascii="Arial" w:hAnsi="Arial" w:cs="Arial"/>
        </w:rPr>
      </w:pPr>
      <w:r w:rsidRPr="005C6B7C">
        <w:rPr>
          <w:rFonts w:ascii="Arial" w:hAnsi="Arial" w:cs="Arial"/>
        </w:rPr>
        <w:t>Employability Skills</w:t>
      </w:r>
      <w:r>
        <w:rPr>
          <w:rFonts w:ascii="Arial" w:hAnsi="Arial" w:cs="Arial"/>
        </w:rPr>
        <w:tab/>
        <w:t>SPED C001N</w:t>
      </w:r>
      <w:r>
        <w:rPr>
          <w:rFonts w:ascii="Arial" w:hAnsi="Arial" w:cs="Arial"/>
        </w:rPr>
        <w:tab/>
        <w:t>40</w:t>
      </w:r>
    </w:p>
    <w:p w14:paraId="51F2E0F2" w14:textId="31B0D360" w:rsidR="005C6B7C" w:rsidRDefault="005C6B7C" w:rsidP="007413E9">
      <w:pPr>
        <w:tabs>
          <w:tab w:val="left" w:pos="5040"/>
          <w:tab w:val="left" w:pos="6480"/>
        </w:tabs>
        <w:spacing w:after="0"/>
        <w:ind w:left="1440"/>
        <w:rPr>
          <w:rFonts w:ascii="Arial" w:hAnsi="Arial" w:cs="Arial"/>
        </w:rPr>
      </w:pPr>
      <w:r w:rsidRPr="005C6B7C">
        <w:rPr>
          <w:rFonts w:ascii="Arial" w:hAnsi="Arial" w:cs="Arial"/>
        </w:rPr>
        <w:t>Three-Dimensional Media</w:t>
      </w:r>
      <w:r>
        <w:rPr>
          <w:rFonts w:ascii="Arial" w:hAnsi="Arial" w:cs="Arial"/>
        </w:rPr>
        <w:tab/>
        <w:t>SPED C072N</w:t>
      </w:r>
      <w:r>
        <w:rPr>
          <w:rFonts w:ascii="Arial" w:hAnsi="Arial" w:cs="Arial"/>
        </w:rPr>
        <w:tab/>
        <w:t>40</w:t>
      </w:r>
    </w:p>
    <w:p w14:paraId="1C719030" w14:textId="1A690095" w:rsidR="005C6B7C" w:rsidRDefault="005C6B7C" w:rsidP="007413E9">
      <w:pPr>
        <w:tabs>
          <w:tab w:val="left" w:pos="5040"/>
          <w:tab w:val="left" w:pos="6480"/>
        </w:tabs>
        <w:spacing w:after="0"/>
        <w:ind w:left="1440"/>
        <w:rPr>
          <w:rFonts w:ascii="Arial" w:hAnsi="Arial" w:cs="Arial"/>
        </w:rPr>
      </w:pPr>
      <w:r w:rsidRPr="005C6B7C">
        <w:rPr>
          <w:rFonts w:ascii="Arial" w:hAnsi="Arial" w:cs="Arial"/>
        </w:rPr>
        <w:t>Applied Academics</w:t>
      </w:r>
      <w:r>
        <w:rPr>
          <w:rFonts w:ascii="Arial" w:hAnsi="Arial" w:cs="Arial"/>
        </w:rPr>
        <w:tab/>
        <w:t>SPED C009N</w:t>
      </w:r>
      <w:r>
        <w:rPr>
          <w:rFonts w:ascii="Arial" w:hAnsi="Arial" w:cs="Arial"/>
        </w:rPr>
        <w:tab/>
        <w:t>40</w:t>
      </w:r>
    </w:p>
    <w:p w14:paraId="16D55E22" w14:textId="75745F94" w:rsidR="005C6B7C" w:rsidRDefault="005C6B7C" w:rsidP="007413E9">
      <w:pPr>
        <w:tabs>
          <w:tab w:val="left" w:pos="5040"/>
          <w:tab w:val="left" w:pos="6480"/>
        </w:tabs>
        <w:spacing w:after="0"/>
        <w:ind w:left="1440"/>
        <w:rPr>
          <w:rFonts w:ascii="Arial" w:hAnsi="Arial" w:cs="Arial"/>
        </w:rPr>
      </w:pPr>
      <w:r w:rsidRPr="005C6B7C">
        <w:rPr>
          <w:rFonts w:ascii="Arial" w:hAnsi="Arial" w:cs="Arial"/>
        </w:rPr>
        <w:t>Stagecraft</w:t>
      </w:r>
      <w:r>
        <w:rPr>
          <w:rFonts w:ascii="Arial" w:hAnsi="Arial" w:cs="Arial"/>
        </w:rPr>
        <w:tab/>
        <w:t>SPED C073N</w:t>
      </w:r>
      <w:r>
        <w:rPr>
          <w:rFonts w:ascii="Arial" w:hAnsi="Arial" w:cs="Arial"/>
        </w:rPr>
        <w:tab/>
        <w:t>40</w:t>
      </w:r>
    </w:p>
    <w:p w14:paraId="28BF326B" w14:textId="3BCF255A" w:rsidR="005C6B7C" w:rsidRDefault="007413E9" w:rsidP="007413E9">
      <w:pPr>
        <w:tabs>
          <w:tab w:val="left" w:pos="5040"/>
          <w:tab w:val="left" w:pos="6480"/>
        </w:tabs>
        <w:spacing w:after="0"/>
        <w:ind w:left="1440"/>
        <w:rPr>
          <w:rFonts w:ascii="Arial" w:hAnsi="Arial" w:cs="Arial"/>
        </w:rPr>
      </w:pPr>
      <w:proofErr w:type="spellStart"/>
      <w:r w:rsidRPr="007413E9">
        <w:rPr>
          <w:rFonts w:ascii="Arial" w:hAnsi="Arial" w:cs="Arial"/>
        </w:rPr>
        <w:t>Voc</w:t>
      </w:r>
      <w:proofErr w:type="spellEnd"/>
      <w:r w:rsidRPr="007413E9">
        <w:rPr>
          <w:rFonts w:ascii="Arial" w:hAnsi="Arial" w:cs="Arial"/>
        </w:rPr>
        <w:t xml:space="preserve"> Prep/Readiness</w:t>
      </w:r>
      <w:r>
        <w:rPr>
          <w:rFonts w:ascii="Arial" w:hAnsi="Arial" w:cs="Arial"/>
        </w:rPr>
        <w:tab/>
      </w:r>
      <w:r w:rsidR="005C6B7C">
        <w:rPr>
          <w:rFonts w:ascii="Arial" w:hAnsi="Arial" w:cs="Arial"/>
        </w:rPr>
        <w:t>SPED C061N</w:t>
      </w:r>
      <w:r w:rsidR="005C6B7C">
        <w:rPr>
          <w:rFonts w:ascii="Arial" w:hAnsi="Arial" w:cs="Arial"/>
        </w:rPr>
        <w:tab/>
        <w:t>16-64</w:t>
      </w:r>
    </w:p>
    <w:p w14:paraId="039A72B5" w14:textId="0B4AB396" w:rsidR="005C6B7C" w:rsidRPr="007413E9" w:rsidRDefault="005C6B7C" w:rsidP="007413E9">
      <w:pPr>
        <w:tabs>
          <w:tab w:val="left" w:pos="5040"/>
          <w:tab w:val="left" w:pos="6480"/>
        </w:tabs>
        <w:spacing w:after="0"/>
        <w:ind w:left="1440"/>
        <w:rPr>
          <w:rFonts w:ascii="Arial" w:hAnsi="Arial" w:cs="Arial"/>
          <w:u w:val="single"/>
        </w:rPr>
      </w:pPr>
      <w:r w:rsidRPr="007413E9">
        <w:rPr>
          <w:rFonts w:ascii="Arial" w:hAnsi="Arial" w:cs="Arial"/>
          <w:u w:val="single"/>
        </w:rPr>
        <w:t>Exhibition</w:t>
      </w:r>
      <w:r w:rsidRPr="007413E9">
        <w:rPr>
          <w:rFonts w:ascii="Arial" w:hAnsi="Arial" w:cs="Arial"/>
          <w:u w:val="single"/>
        </w:rPr>
        <w:tab/>
        <w:t>SPED C074N</w:t>
      </w:r>
      <w:r w:rsidRPr="007413E9">
        <w:rPr>
          <w:rFonts w:ascii="Arial" w:hAnsi="Arial" w:cs="Arial"/>
          <w:u w:val="single"/>
        </w:rPr>
        <w:tab/>
        <w:t>40</w:t>
      </w:r>
    </w:p>
    <w:p w14:paraId="241AE843" w14:textId="39B6E729" w:rsidR="00C014E9" w:rsidRPr="007413E9" w:rsidRDefault="00C014E9" w:rsidP="007413E9">
      <w:pPr>
        <w:tabs>
          <w:tab w:val="left" w:pos="6480"/>
        </w:tabs>
        <w:spacing w:after="0"/>
        <w:ind w:left="1440"/>
        <w:rPr>
          <w:rFonts w:ascii="Arial" w:hAnsi="Arial" w:cs="Arial"/>
          <w:b/>
          <w:bCs/>
        </w:rPr>
      </w:pPr>
      <w:r w:rsidRPr="007413E9">
        <w:rPr>
          <w:rFonts w:ascii="Arial" w:hAnsi="Arial" w:cs="Arial"/>
          <w:b/>
          <w:bCs/>
        </w:rPr>
        <w:t>Total Hours</w:t>
      </w:r>
      <w:r w:rsidRPr="007413E9">
        <w:rPr>
          <w:rFonts w:ascii="Arial" w:hAnsi="Arial" w:cs="Arial"/>
          <w:b/>
          <w:bCs/>
        </w:rPr>
        <w:tab/>
      </w:r>
      <w:r w:rsidR="005C6B7C" w:rsidRPr="007413E9">
        <w:rPr>
          <w:rFonts w:ascii="Arial" w:hAnsi="Arial" w:cs="Arial"/>
          <w:b/>
          <w:bCs/>
        </w:rPr>
        <w:t>296-344</w:t>
      </w:r>
    </w:p>
    <w:p w14:paraId="374D21B1" w14:textId="70C9DD44" w:rsidR="00C014E9" w:rsidRDefault="00C014E9" w:rsidP="00C014E9">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5C6B7C">
        <w:rPr>
          <w:rFonts w:ascii="Arial" w:hAnsi="Arial" w:cs="Arial"/>
        </w:rPr>
        <w:t xml:space="preserve"> Katie Stubblefield</w:t>
      </w:r>
    </w:p>
    <w:p w14:paraId="75BF8CF7" w14:textId="1EC694E7" w:rsidR="00725981" w:rsidRPr="00A32676" w:rsidRDefault="00A32676" w:rsidP="00504220">
      <w:pPr>
        <w:pStyle w:val="ListParagraph"/>
        <w:numPr>
          <w:ilvl w:val="2"/>
          <w:numId w:val="1"/>
        </w:numPr>
        <w:tabs>
          <w:tab w:val="left" w:pos="1440"/>
        </w:tabs>
        <w:rPr>
          <w:rFonts w:ascii="Arial" w:hAnsi="Arial" w:cs="Arial"/>
        </w:rPr>
      </w:pPr>
      <w:r>
        <w:rPr>
          <w:rFonts w:ascii="Arial" w:hAnsi="Arial" w:cs="Arial"/>
          <w:u w:val="single"/>
        </w:rPr>
        <w:t>Creative Arts Basics</w:t>
      </w:r>
    </w:p>
    <w:p w14:paraId="2260575E" w14:textId="4F081AB2" w:rsidR="00A32676" w:rsidRDefault="00A32676" w:rsidP="00A32676">
      <w:pPr>
        <w:pStyle w:val="ListParagraph"/>
        <w:tabs>
          <w:tab w:val="left" w:pos="1440"/>
        </w:tabs>
        <w:ind w:left="1440"/>
        <w:rPr>
          <w:rFonts w:ascii="Arial" w:hAnsi="Arial" w:cs="Arial"/>
          <w:u w:val="single"/>
        </w:rPr>
      </w:pPr>
      <w:r w:rsidRPr="00A32676">
        <w:rPr>
          <w:rFonts w:ascii="Arial" w:hAnsi="Arial" w:cs="Arial"/>
          <w:u w:val="single"/>
        </w:rPr>
        <w:t>Certificate of Completion</w:t>
      </w:r>
    </w:p>
    <w:p w14:paraId="2F6DDE1F" w14:textId="77777777" w:rsidR="00A32676" w:rsidRPr="00994FFD" w:rsidRDefault="00A32676" w:rsidP="00A32676">
      <w:pPr>
        <w:pStyle w:val="ListParagraph"/>
        <w:tabs>
          <w:tab w:val="left" w:pos="1440"/>
        </w:tabs>
        <w:ind w:left="1440"/>
        <w:rPr>
          <w:rFonts w:ascii="Arial" w:hAnsi="Arial" w:cs="Arial"/>
        </w:rPr>
      </w:pPr>
      <w:r>
        <w:rPr>
          <w:rFonts w:ascii="Arial" w:hAnsi="Arial" w:cs="Arial"/>
          <w:u w:val="single"/>
        </w:rPr>
        <w:t>Enhanced Noncredit</w:t>
      </w:r>
    </w:p>
    <w:p w14:paraId="660EEE1C" w14:textId="77777777" w:rsidR="007413E9" w:rsidRPr="007413E9" w:rsidRDefault="007413E9" w:rsidP="007413E9">
      <w:pPr>
        <w:pStyle w:val="ListParagraph"/>
        <w:tabs>
          <w:tab w:val="left" w:pos="1440"/>
        </w:tabs>
        <w:ind w:left="1440"/>
        <w:rPr>
          <w:rFonts w:ascii="Arial" w:hAnsi="Arial" w:cs="Arial"/>
        </w:rPr>
      </w:pPr>
      <w:r w:rsidRPr="007413E9">
        <w:rPr>
          <w:rFonts w:ascii="Arial" w:hAnsi="Arial" w:cs="Arial"/>
        </w:rPr>
        <w:t>The Creative Ats Certificate of Completion program is provided for students through Coastline College's Special Programs and Services COAST Program. Classes are taught by Special Programs faculty and mentored by field professionals.</w:t>
      </w:r>
    </w:p>
    <w:p w14:paraId="1060A041" w14:textId="77777777" w:rsidR="007413E9" w:rsidRPr="007413E9" w:rsidRDefault="007413E9" w:rsidP="007413E9">
      <w:pPr>
        <w:pStyle w:val="ListParagraph"/>
        <w:tabs>
          <w:tab w:val="left" w:pos="1440"/>
        </w:tabs>
        <w:ind w:left="1440"/>
        <w:rPr>
          <w:rFonts w:ascii="Arial" w:hAnsi="Arial" w:cs="Arial"/>
        </w:rPr>
      </w:pPr>
      <w:r w:rsidRPr="007413E9">
        <w:rPr>
          <w:rFonts w:ascii="Arial" w:hAnsi="Arial" w:cs="Arial"/>
        </w:rPr>
        <w:t>During this program, students will learn the basics of entry-level art, music, and theater vocations. Classes will be held at the Coastline College campus in Newport Beach and locally throughout Orange County at appropriate training sites, including professional and community art, music, and theater traditional and nontraditional sites.</w:t>
      </w:r>
    </w:p>
    <w:p w14:paraId="32ED07A8" w14:textId="695B55E1" w:rsidR="00027800" w:rsidRDefault="007413E9" w:rsidP="007413E9">
      <w:pPr>
        <w:pStyle w:val="ListParagraph"/>
        <w:tabs>
          <w:tab w:val="left" w:pos="1440"/>
        </w:tabs>
        <w:ind w:left="1440"/>
        <w:rPr>
          <w:rFonts w:ascii="Arial" w:hAnsi="Arial" w:cs="Arial"/>
        </w:rPr>
      </w:pPr>
      <w:r w:rsidRPr="007413E9">
        <w:rPr>
          <w:rFonts w:ascii="Arial" w:hAnsi="Arial" w:cs="Arial"/>
        </w:rPr>
        <w:t>Students graduating with a Creative Basics Certificate of Completion will be prepared for many entry-level paid opportunities withing these industries. In addition to vocational options, students are encouraged to volunteer in their communities at local exhibition and performance sites and participate in community stewardship activities.</w:t>
      </w:r>
    </w:p>
    <w:p w14:paraId="66C6A588" w14:textId="77777777" w:rsidR="003412EE" w:rsidRPr="00405CD5" w:rsidRDefault="003412EE" w:rsidP="003412EE">
      <w:pPr>
        <w:pStyle w:val="ListParagraph"/>
        <w:tabs>
          <w:tab w:val="left" w:pos="1440"/>
        </w:tabs>
        <w:ind w:left="1440"/>
        <w:rPr>
          <w:rFonts w:ascii="Arial" w:hAnsi="Arial" w:cs="Arial"/>
        </w:rPr>
      </w:pPr>
      <w:r w:rsidRPr="007413E9">
        <w:rPr>
          <w:rFonts w:ascii="Arial" w:hAnsi="Arial" w:cs="Arial"/>
        </w:rPr>
        <w:t>Program Learning Outcomes</w:t>
      </w:r>
    </w:p>
    <w:p w14:paraId="122F66FB" w14:textId="77777777" w:rsidR="007413E9" w:rsidRPr="007413E9" w:rsidRDefault="007413E9" w:rsidP="007413E9">
      <w:pPr>
        <w:pStyle w:val="ListParagraph"/>
        <w:numPr>
          <w:ilvl w:val="0"/>
          <w:numId w:val="11"/>
        </w:numPr>
        <w:tabs>
          <w:tab w:val="left" w:pos="1440"/>
        </w:tabs>
        <w:rPr>
          <w:rFonts w:ascii="Arial" w:hAnsi="Arial" w:cs="Arial"/>
        </w:rPr>
      </w:pPr>
      <w:r w:rsidRPr="007413E9">
        <w:rPr>
          <w:rFonts w:ascii="Arial" w:hAnsi="Arial" w:cs="Arial"/>
        </w:rPr>
        <w:t>Demonstrate the skills and experience required to take part in basic art, music, and theater vocational activities.</w:t>
      </w:r>
    </w:p>
    <w:p w14:paraId="4C79141A" w14:textId="18A58B39" w:rsidR="00027800" w:rsidRDefault="007413E9" w:rsidP="007413E9">
      <w:pPr>
        <w:pStyle w:val="ListParagraph"/>
        <w:numPr>
          <w:ilvl w:val="0"/>
          <w:numId w:val="11"/>
        </w:numPr>
        <w:tabs>
          <w:tab w:val="left" w:pos="1440"/>
        </w:tabs>
        <w:rPr>
          <w:rFonts w:ascii="Arial" w:hAnsi="Arial" w:cs="Arial"/>
        </w:rPr>
      </w:pPr>
      <w:r w:rsidRPr="007413E9">
        <w:rPr>
          <w:rFonts w:ascii="Arial" w:hAnsi="Arial" w:cs="Arial"/>
        </w:rPr>
        <w:t xml:space="preserve">Independently recall and perform best practices while participating in creative (art, </w:t>
      </w:r>
      <w:proofErr w:type="gramStart"/>
      <w:r w:rsidRPr="007413E9">
        <w:rPr>
          <w:rFonts w:ascii="Arial" w:hAnsi="Arial" w:cs="Arial"/>
        </w:rPr>
        <w:t>music</w:t>
      </w:r>
      <w:proofErr w:type="gramEnd"/>
      <w:r w:rsidRPr="007413E9">
        <w:rPr>
          <w:rFonts w:ascii="Arial" w:hAnsi="Arial" w:cs="Arial"/>
        </w:rPr>
        <w:t xml:space="preserve"> and theater) work activities alone or with faculty, managers, staff, students or customers.</w:t>
      </w:r>
    </w:p>
    <w:p w14:paraId="5C050BD3" w14:textId="77777777" w:rsidR="00027800" w:rsidRPr="003E6CE8" w:rsidRDefault="00027800" w:rsidP="00027800">
      <w:pPr>
        <w:tabs>
          <w:tab w:val="left" w:pos="5040"/>
          <w:tab w:val="left" w:pos="6480"/>
        </w:tabs>
        <w:spacing w:after="0"/>
        <w:ind w:left="1440"/>
        <w:rPr>
          <w:rFonts w:ascii="Arial" w:hAnsi="Arial" w:cs="Arial"/>
          <w:b/>
          <w:bCs/>
          <w:u w:val="single"/>
        </w:rPr>
      </w:pPr>
      <w:r w:rsidRPr="003E6CE8">
        <w:rPr>
          <w:rFonts w:ascii="Arial" w:hAnsi="Arial" w:cs="Arial"/>
          <w:b/>
          <w:bCs/>
          <w:u w:val="single"/>
        </w:rPr>
        <w:t>Required Courses</w:t>
      </w:r>
    </w:p>
    <w:p w14:paraId="5A586DF2" w14:textId="34ABEB95" w:rsidR="007413E9" w:rsidRDefault="007413E9" w:rsidP="007413E9">
      <w:pPr>
        <w:tabs>
          <w:tab w:val="left" w:pos="5040"/>
          <w:tab w:val="left" w:pos="6480"/>
        </w:tabs>
        <w:spacing w:after="0"/>
        <w:ind w:left="1440"/>
        <w:rPr>
          <w:rFonts w:ascii="Arial" w:hAnsi="Arial" w:cs="Arial"/>
        </w:rPr>
      </w:pPr>
      <w:r w:rsidRPr="007413E9">
        <w:rPr>
          <w:rFonts w:ascii="Arial" w:hAnsi="Arial" w:cs="Arial"/>
        </w:rPr>
        <w:t>Music Performance Survey</w:t>
      </w:r>
      <w:r>
        <w:rPr>
          <w:rFonts w:ascii="Arial" w:hAnsi="Arial" w:cs="Arial"/>
        </w:rPr>
        <w:tab/>
        <w:t>SPED C066N</w:t>
      </w:r>
      <w:r>
        <w:rPr>
          <w:rFonts w:ascii="Arial" w:hAnsi="Arial" w:cs="Arial"/>
        </w:rPr>
        <w:tab/>
        <w:t>40</w:t>
      </w:r>
    </w:p>
    <w:p w14:paraId="54A29457" w14:textId="4892A0C3" w:rsidR="007413E9" w:rsidRDefault="007413E9" w:rsidP="007413E9">
      <w:pPr>
        <w:tabs>
          <w:tab w:val="left" w:pos="5040"/>
          <w:tab w:val="left" w:pos="6480"/>
        </w:tabs>
        <w:spacing w:after="0"/>
        <w:ind w:left="1440"/>
        <w:rPr>
          <w:rFonts w:ascii="Arial" w:hAnsi="Arial" w:cs="Arial"/>
        </w:rPr>
      </w:pPr>
      <w:r w:rsidRPr="007413E9">
        <w:rPr>
          <w:rFonts w:ascii="Arial" w:hAnsi="Arial" w:cs="Arial"/>
        </w:rPr>
        <w:t>Music Technology</w:t>
      </w:r>
      <w:r>
        <w:rPr>
          <w:rFonts w:ascii="Arial" w:hAnsi="Arial" w:cs="Arial"/>
        </w:rPr>
        <w:tab/>
        <w:t>SPED C067N</w:t>
      </w:r>
      <w:r>
        <w:rPr>
          <w:rFonts w:ascii="Arial" w:hAnsi="Arial" w:cs="Arial"/>
        </w:rPr>
        <w:tab/>
        <w:t>40</w:t>
      </w:r>
    </w:p>
    <w:p w14:paraId="336C2337" w14:textId="53976C2B" w:rsidR="007413E9" w:rsidRDefault="007413E9" w:rsidP="007413E9">
      <w:pPr>
        <w:tabs>
          <w:tab w:val="left" w:pos="5040"/>
          <w:tab w:val="left" w:pos="6480"/>
        </w:tabs>
        <w:spacing w:after="0"/>
        <w:ind w:left="1440"/>
        <w:rPr>
          <w:rFonts w:ascii="Arial" w:hAnsi="Arial" w:cs="Arial"/>
        </w:rPr>
      </w:pPr>
      <w:r w:rsidRPr="007413E9">
        <w:rPr>
          <w:rFonts w:ascii="Arial" w:hAnsi="Arial" w:cs="Arial"/>
        </w:rPr>
        <w:t>Music-Organization/Management</w:t>
      </w:r>
      <w:r>
        <w:rPr>
          <w:rFonts w:ascii="Arial" w:hAnsi="Arial" w:cs="Arial"/>
        </w:rPr>
        <w:tab/>
        <w:t>SPED C068N</w:t>
      </w:r>
      <w:r>
        <w:rPr>
          <w:rFonts w:ascii="Arial" w:hAnsi="Arial" w:cs="Arial"/>
        </w:rPr>
        <w:tab/>
        <w:t>40</w:t>
      </w:r>
    </w:p>
    <w:p w14:paraId="63E77803" w14:textId="4D58BD42" w:rsidR="007413E9" w:rsidRDefault="007413E9" w:rsidP="007413E9">
      <w:pPr>
        <w:tabs>
          <w:tab w:val="left" w:pos="5040"/>
          <w:tab w:val="left" w:pos="6480"/>
        </w:tabs>
        <w:spacing w:after="0"/>
        <w:ind w:left="1440"/>
        <w:rPr>
          <w:rFonts w:ascii="Arial" w:hAnsi="Arial" w:cs="Arial"/>
        </w:rPr>
      </w:pPr>
      <w:r w:rsidRPr="007413E9">
        <w:rPr>
          <w:rFonts w:ascii="Arial" w:hAnsi="Arial" w:cs="Arial"/>
        </w:rPr>
        <w:t>Musical Performance</w:t>
      </w:r>
      <w:r>
        <w:rPr>
          <w:rFonts w:ascii="Arial" w:hAnsi="Arial" w:cs="Arial"/>
        </w:rPr>
        <w:tab/>
        <w:t>SPED C069N</w:t>
      </w:r>
      <w:r>
        <w:rPr>
          <w:rFonts w:ascii="Arial" w:hAnsi="Arial" w:cs="Arial"/>
        </w:rPr>
        <w:tab/>
        <w:t>40</w:t>
      </w:r>
    </w:p>
    <w:p w14:paraId="4A340FFD" w14:textId="12030500" w:rsidR="007413E9" w:rsidRDefault="007413E9" w:rsidP="007413E9">
      <w:pPr>
        <w:tabs>
          <w:tab w:val="left" w:pos="5040"/>
          <w:tab w:val="left" w:pos="6480"/>
        </w:tabs>
        <w:spacing w:after="0"/>
        <w:ind w:left="1440"/>
        <w:rPr>
          <w:rFonts w:ascii="Arial" w:hAnsi="Arial" w:cs="Arial"/>
        </w:rPr>
      </w:pPr>
      <w:r w:rsidRPr="007413E9">
        <w:rPr>
          <w:rFonts w:ascii="Arial" w:hAnsi="Arial" w:cs="Arial"/>
        </w:rPr>
        <w:t>Introduction to Drama</w:t>
      </w:r>
      <w:r>
        <w:rPr>
          <w:rFonts w:ascii="Arial" w:hAnsi="Arial" w:cs="Arial"/>
        </w:rPr>
        <w:tab/>
        <w:t>SPED C014N</w:t>
      </w:r>
      <w:r>
        <w:rPr>
          <w:rFonts w:ascii="Arial" w:hAnsi="Arial" w:cs="Arial"/>
        </w:rPr>
        <w:tab/>
        <w:t>40</w:t>
      </w:r>
    </w:p>
    <w:p w14:paraId="66D008D2" w14:textId="6BF38744" w:rsidR="007413E9" w:rsidRDefault="007413E9" w:rsidP="007413E9">
      <w:pPr>
        <w:tabs>
          <w:tab w:val="left" w:pos="5040"/>
          <w:tab w:val="left" w:pos="6480"/>
        </w:tabs>
        <w:spacing w:after="0"/>
        <w:ind w:left="1440"/>
        <w:rPr>
          <w:rFonts w:ascii="Arial" w:hAnsi="Arial" w:cs="Arial"/>
        </w:rPr>
      </w:pPr>
      <w:r w:rsidRPr="007413E9">
        <w:rPr>
          <w:rFonts w:ascii="Arial" w:hAnsi="Arial" w:cs="Arial"/>
        </w:rPr>
        <w:t>Drama-Making it in the Business</w:t>
      </w:r>
      <w:r>
        <w:rPr>
          <w:rFonts w:ascii="Arial" w:hAnsi="Arial" w:cs="Arial"/>
        </w:rPr>
        <w:tab/>
        <w:t>SPED C015N</w:t>
      </w:r>
      <w:r>
        <w:rPr>
          <w:rFonts w:ascii="Arial" w:hAnsi="Arial" w:cs="Arial"/>
        </w:rPr>
        <w:tab/>
        <w:t>40</w:t>
      </w:r>
    </w:p>
    <w:p w14:paraId="562B4EEF" w14:textId="254212D9" w:rsidR="007413E9" w:rsidRDefault="007413E9" w:rsidP="007413E9">
      <w:pPr>
        <w:tabs>
          <w:tab w:val="left" w:pos="5040"/>
          <w:tab w:val="left" w:pos="6480"/>
        </w:tabs>
        <w:spacing w:after="0"/>
        <w:ind w:left="1440"/>
        <w:rPr>
          <w:rFonts w:ascii="Arial" w:hAnsi="Arial" w:cs="Arial"/>
        </w:rPr>
      </w:pPr>
      <w:r w:rsidRPr="007413E9">
        <w:rPr>
          <w:rFonts w:ascii="Arial" w:hAnsi="Arial" w:cs="Arial"/>
        </w:rPr>
        <w:t>Behind the Scenes-Theater Tech</w:t>
      </w:r>
      <w:r>
        <w:rPr>
          <w:rFonts w:ascii="Arial" w:hAnsi="Arial" w:cs="Arial"/>
        </w:rPr>
        <w:tab/>
        <w:t>SPED C016N</w:t>
      </w:r>
      <w:r>
        <w:rPr>
          <w:rFonts w:ascii="Arial" w:hAnsi="Arial" w:cs="Arial"/>
        </w:rPr>
        <w:tab/>
        <w:t>40</w:t>
      </w:r>
    </w:p>
    <w:p w14:paraId="09F670CB" w14:textId="2A97F8FD" w:rsidR="007413E9" w:rsidRDefault="007413E9" w:rsidP="007413E9">
      <w:pPr>
        <w:tabs>
          <w:tab w:val="left" w:pos="5040"/>
          <w:tab w:val="left" w:pos="6480"/>
        </w:tabs>
        <w:spacing w:after="0"/>
        <w:ind w:left="1440"/>
        <w:rPr>
          <w:rFonts w:ascii="Arial" w:hAnsi="Arial" w:cs="Arial"/>
        </w:rPr>
      </w:pPr>
      <w:r w:rsidRPr="007413E9">
        <w:rPr>
          <w:rFonts w:ascii="Arial" w:hAnsi="Arial" w:cs="Arial"/>
        </w:rPr>
        <w:t>Dramatic Productions</w:t>
      </w:r>
      <w:r>
        <w:rPr>
          <w:rFonts w:ascii="Arial" w:hAnsi="Arial" w:cs="Arial"/>
        </w:rPr>
        <w:tab/>
        <w:t>SPED C017N</w:t>
      </w:r>
      <w:r>
        <w:rPr>
          <w:rFonts w:ascii="Arial" w:hAnsi="Arial" w:cs="Arial"/>
        </w:rPr>
        <w:tab/>
        <w:t>40</w:t>
      </w:r>
    </w:p>
    <w:p w14:paraId="274571F5" w14:textId="77777777" w:rsidR="007413E9" w:rsidRDefault="007413E9" w:rsidP="007413E9">
      <w:pPr>
        <w:tabs>
          <w:tab w:val="left" w:pos="5040"/>
          <w:tab w:val="left" w:pos="6480"/>
        </w:tabs>
        <w:spacing w:after="0"/>
        <w:ind w:left="1440"/>
        <w:rPr>
          <w:rFonts w:ascii="Arial" w:hAnsi="Arial" w:cs="Arial"/>
        </w:rPr>
      </w:pPr>
      <w:r w:rsidRPr="005C6B7C">
        <w:rPr>
          <w:rFonts w:ascii="Arial" w:hAnsi="Arial" w:cs="Arial"/>
        </w:rPr>
        <w:t>Two-Dimensional Media</w:t>
      </w:r>
      <w:r w:rsidRPr="00497930">
        <w:rPr>
          <w:rFonts w:ascii="Arial" w:hAnsi="Arial" w:cs="Arial"/>
        </w:rPr>
        <w:tab/>
      </w:r>
      <w:r>
        <w:rPr>
          <w:rFonts w:ascii="Arial" w:hAnsi="Arial" w:cs="Arial"/>
        </w:rPr>
        <w:t>SPED C071N</w:t>
      </w:r>
      <w:r>
        <w:rPr>
          <w:rFonts w:ascii="Arial" w:hAnsi="Arial" w:cs="Arial"/>
        </w:rPr>
        <w:tab/>
        <w:t>40</w:t>
      </w:r>
    </w:p>
    <w:p w14:paraId="3D2B7F8D" w14:textId="77777777" w:rsidR="007413E9" w:rsidRDefault="007413E9" w:rsidP="007413E9">
      <w:pPr>
        <w:tabs>
          <w:tab w:val="left" w:pos="5040"/>
          <w:tab w:val="left" w:pos="6480"/>
        </w:tabs>
        <w:spacing w:after="0"/>
        <w:ind w:left="1440"/>
        <w:rPr>
          <w:rFonts w:ascii="Arial" w:hAnsi="Arial" w:cs="Arial"/>
        </w:rPr>
      </w:pPr>
      <w:r w:rsidRPr="005C6B7C">
        <w:rPr>
          <w:rFonts w:ascii="Arial" w:hAnsi="Arial" w:cs="Arial"/>
        </w:rPr>
        <w:t>Three-Dimensional Media</w:t>
      </w:r>
      <w:r>
        <w:rPr>
          <w:rFonts w:ascii="Arial" w:hAnsi="Arial" w:cs="Arial"/>
        </w:rPr>
        <w:tab/>
        <w:t>SPED C072N</w:t>
      </w:r>
      <w:r>
        <w:rPr>
          <w:rFonts w:ascii="Arial" w:hAnsi="Arial" w:cs="Arial"/>
        </w:rPr>
        <w:tab/>
        <w:t>40</w:t>
      </w:r>
    </w:p>
    <w:p w14:paraId="65F50498" w14:textId="77777777" w:rsidR="007413E9" w:rsidRDefault="007413E9" w:rsidP="007413E9">
      <w:pPr>
        <w:tabs>
          <w:tab w:val="left" w:pos="5040"/>
          <w:tab w:val="left" w:pos="6480"/>
        </w:tabs>
        <w:spacing w:after="0"/>
        <w:ind w:left="1440"/>
        <w:rPr>
          <w:rFonts w:ascii="Arial" w:hAnsi="Arial" w:cs="Arial"/>
        </w:rPr>
      </w:pPr>
      <w:r w:rsidRPr="005C6B7C">
        <w:rPr>
          <w:rFonts w:ascii="Arial" w:hAnsi="Arial" w:cs="Arial"/>
        </w:rPr>
        <w:t>Stagecraft</w:t>
      </w:r>
      <w:r>
        <w:rPr>
          <w:rFonts w:ascii="Arial" w:hAnsi="Arial" w:cs="Arial"/>
        </w:rPr>
        <w:tab/>
        <w:t>SPED C073N</w:t>
      </w:r>
      <w:r>
        <w:rPr>
          <w:rFonts w:ascii="Arial" w:hAnsi="Arial" w:cs="Arial"/>
        </w:rPr>
        <w:tab/>
        <w:t>40</w:t>
      </w:r>
    </w:p>
    <w:p w14:paraId="51D35AD1" w14:textId="77777777" w:rsidR="007413E9" w:rsidRPr="007413E9" w:rsidRDefault="007413E9" w:rsidP="007413E9">
      <w:pPr>
        <w:tabs>
          <w:tab w:val="left" w:pos="5040"/>
          <w:tab w:val="left" w:pos="6480"/>
        </w:tabs>
        <w:spacing w:after="0"/>
        <w:ind w:left="1440"/>
        <w:rPr>
          <w:rFonts w:ascii="Arial" w:hAnsi="Arial" w:cs="Arial"/>
        </w:rPr>
      </w:pPr>
      <w:r w:rsidRPr="007413E9">
        <w:rPr>
          <w:rFonts w:ascii="Arial" w:hAnsi="Arial" w:cs="Arial"/>
        </w:rPr>
        <w:t>Exhibition</w:t>
      </w:r>
      <w:r w:rsidRPr="007413E9">
        <w:rPr>
          <w:rFonts w:ascii="Arial" w:hAnsi="Arial" w:cs="Arial"/>
        </w:rPr>
        <w:tab/>
        <w:t>SPED C074N</w:t>
      </w:r>
      <w:r w:rsidRPr="007413E9">
        <w:rPr>
          <w:rFonts w:ascii="Arial" w:hAnsi="Arial" w:cs="Arial"/>
        </w:rPr>
        <w:tab/>
        <w:t>40</w:t>
      </w:r>
    </w:p>
    <w:p w14:paraId="01F982C6" w14:textId="77777777" w:rsidR="007413E9" w:rsidRDefault="007413E9" w:rsidP="007413E9">
      <w:pPr>
        <w:tabs>
          <w:tab w:val="left" w:pos="5040"/>
          <w:tab w:val="left" w:pos="6480"/>
        </w:tabs>
        <w:spacing w:after="0"/>
        <w:ind w:left="1440"/>
        <w:rPr>
          <w:rFonts w:ascii="Arial" w:hAnsi="Arial" w:cs="Arial"/>
        </w:rPr>
      </w:pPr>
      <w:r w:rsidRPr="005C6B7C">
        <w:rPr>
          <w:rFonts w:ascii="Arial" w:hAnsi="Arial" w:cs="Arial"/>
        </w:rPr>
        <w:t>Employability Skills</w:t>
      </w:r>
      <w:r>
        <w:rPr>
          <w:rFonts w:ascii="Arial" w:hAnsi="Arial" w:cs="Arial"/>
        </w:rPr>
        <w:tab/>
        <w:t>SPED C001N</w:t>
      </w:r>
      <w:r>
        <w:rPr>
          <w:rFonts w:ascii="Arial" w:hAnsi="Arial" w:cs="Arial"/>
        </w:rPr>
        <w:tab/>
        <w:t>40</w:t>
      </w:r>
    </w:p>
    <w:p w14:paraId="5C1A9D9A" w14:textId="77777777" w:rsidR="007413E9" w:rsidRPr="00497930" w:rsidRDefault="007413E9" w:rsidP="007413E9">
      <w:pPr>
        <w:tabs>
          <w:tab w:val="left" w:pos="5040"/>
          <w:tab w:val="left" w:pos="6480"/>
        </w:tabs>
        <w:spacing w:after="0"/>
        <w:ind w:left="1440"/>
        <w:rPr>
          <w:rFonts w:ascii="Arial" w:hAnsi="Arial" w:cs="Arial"/>
        </w:rPr>
      </w:pPr>
      <w:r w:rsidRPr="005C6B7C">
        <w:rPr>
          <w:rFonts w:ascii="Arial" w:hAnsi="Arial" w:cs="Arial"/>
        </w:rPr>
        <w:t>Problem-Solving in the Workplace</w:t>
      </w:r>
      <w:r w:rsidRPr="00497930">
        <w:rPr>
          <w:rFonts w:ascii="Arial" w:hAnsi="Arial" w:cs="Arial"/>
        </w:rPr>
        <w:tab/>
      </w:r>
      <w:r>
        <w:rPr>
          <w:rFonts w:ascii="Arial" w:hAnsi="Arial" w:cs="Arial"/>
        </w:rPr>
        <w:t>SPED C002N</w:t>
      </w:r>
      <w:r>
        <w:rPr>
          <w:rFonts w:ascii="Arial" w:hAnsi="Arial" w:cs="Arial"/>
        </w:rPr>
        <w:tab/>
        <w:t>40</w:t>
      </w:r>
    </w:p>
    <w:p w14:paraId="041CF538" w14:textId="77777777" w:rsidR="007413E9" w:rsidRDefault="007413E9" w:rsidP="007413E9">
      <w:pPr>
        <w:tabs>
          <w:tab w:val="left" w:pos="5040"/>
          <w:tab w:val="left" w:pos="6480"/>
        </w:tabs>
        <w:spacing w:after="0"/>
        <w:ind w:left="1440"/>
        <w:rPr>
          <w:rFonts w:ascii="Arial" w:hAnsi="Arial" w:cs="Arial"/>
        </w:rPr>
      </w:pPr>
      <w:r w:rsidRPr="005C6B7C">
        <w:rPr>
          <w:rFonts w:ascii="Arial" w:hAnsi="Arial" w:cs="Arial"/>
        </w:rPr>
        <w:t>Applied Academics</w:t>
      </w:r>
      <w:r>
        <w:rPr>
          <w:rFonts w:ascii="Arial" w:hAnsi="Arial" w:cs="Arial"/>
        </w:rPr>
        <w:tab/>
        <w:t>SPED C009N</w:t>
      </w:r>
      <w:r>
        <w:rPr>
          <w:rFonts w:ascii="Arial" w:hAnsi="Arial" w:cs="Arial"/>
        </w:rPr>
        <w:tab/>
        <w:t>40</w:t>
      </w:r>
    </w:p>
    <w:p w14:paraId="65F80869" w14:textId="0DF40091" w:rsidR="007413E9" w:rsidRPr="007413E9" w:rsidRDefault="006E33DC" w:rsidP="007413E9">
      <w:pPr>
        <w:tabs>
          <w:tab w:val="left" w:pos="5040"/>
          <w:tab w:val="left" w:pos="6480"/>
        </w:tabs>
        <w:spacing w:after="0"/>
        <w:ind w:left="1440"/>
        <w:rPr>
          <w:rFonts w:ascii="Arial" w:hAnsi="Arial" w:cs="Arial"/>
          <w:u w:val="single"/>
        </w:rPr>
      </w:pPr>
      <w:proofErr w:type="spellStart"/>
      <w:r w:rsidRPr="006E33DC">
        <w:rPr>
          <w:rFonts w:ascii="Arial" w:hAnsi="Arial" w:cs="Arial"/>
          <w:u w:val="single"/>
        </w:rPr>
        <w:t>Voc</w:t>
      </w:r>
      <w:proofErr w:type="spellEnd"/>
      <w:r w:rsidRPr="006E33DC">
        <w:rPr>
          <w:rFonts w:ascii="Arial" w:hAnsi="Arial" w:cs="Arial"/>
          <w:u w:val="single"/>
        </w:rPr>
        <w:t xml:space="preserve"> Prep/Readiness</w:t>
      </w:r>
      <w:r>
        <w:rPr>
          <w:rFonts w:ascii="Arial" w:hAnsi="Arial" w:cs="Arial"/>
          <w:u w:val="single"/>
        </w:rPr>
        <w:tab/>
      </w:r>
      <w:r w:rsidR="007413E9" w:rsidRPr="007413E9">
        <w:rPr>
          <w:rFonts w:ascii="Arial" w:hAnsi="Arial" w:cs="Arial"/>
          <w:u w:val="single"/>
        </w:rPr>
        <w:t>SPED C061N</w:t>
      </w:r>
      <w:r w:rsidR="007413E9" w:rsidRPr="007413E9">
        <w:rPr>
          <w:rFonts w:ascii="Arial" w:hAnsi="Arial" w:cs="Arial"/>
          <w:u w:val="single"/>
        </w:rPr>
        <w:tab/>
        <w:t>16-64</w:t>
      </w:r>
    </w:p>
    <w:p w14:paraId="5CB6C26F" w14:textId="74AD9121" w:rsidR="00027800" w:rsidRPr="009B0736" w:rsidRDefault="00027800" w:rsidP="00027800">
      <w:pPr>
        <w:tabs>
          <w:tab w:val="left" w:pos="6480"/>
        </w:tabs>
        <w:spacing w:after="0"/>
        <w:ind w:left="1440"/>
        <w:rPr>
          <w:rFonts w:ascii="Arial" w:hAnsi="Arial" w:cs="Arial"/>
          <w:b/>
          <w:bCs/>
        </w:rPr>
      </w:pPr>
      <w:r w:rsidRPr="009B0736">
        <w:rPr>
          <w:rFonts w:ascii="Arial" w:hAnsi="Arial" w:cs="Arial"/>
          <w:b/>
          <w:bCs/>
        </w:rPr>
        <w:t xml:space="preserve">Total </w:t>
      </w:r>
      <w:r>
        <w:rPr>
          <w:rFonts w:ascii="Arial" w:hAnsi="Arial" w:cs="Arial"/>
          <w:b/>
          <w:bCs/>
        </w:rPr>
        <w:t>Hours</w:t>
      </w:r>
      <w:r>
        <w:rPr>
          <w:rFonts w:ascii="Arial" w:hAnsi="Arial" w:cs="Arial"/>
          <w:b/>
          <w:bCs/>
        </w:rPr>
        <w:tab/>
      </w:r>
      <w:r w:rsidR="007413E9">
        <w:rPr>
          <w:rFonts w:ascii="Arial" w:hAnsi="Arial" w:cs="Arial"/>
          <w:b/>
          <w:bCs/>
        </w:rPr>
        <w:t>616-664</w:t>
      </w:r>
    </w:p>
    <w:p w14:paraId="6A4E1542" w14:textId="165D13EF" w:rsidR="00027800" w:rsidRDefault="00027800" w:rsidP="00027800">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6E33DC">
        <w:rPr>
          <w:rFonts w:ascii="Arial" w:hAnsi="Arial" w:cs="Arial"/>
        </w:rPr>
        <w:t xml:space="preserve"> Katie Stubblefield</w:t>
      </w:r>
    </w:p>
    <w:p w14:paraId="508FDC1C" w14:textId="72949CEB" w:rsidR="00725981" w:rsidRDefault="00725981"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Program</w:t>
      </w:r>
      <w:r w:rsidR="007F5331">
        <w:rPr>
          <w:rFonts w:ascii="Arial" w:hAnsi="Arial" w:cs="Arial"/>
          <w:u w:val="single"/>
        </w:rPr>
        <w:t xml:space="preserve"> </w:t>
      </w:r>
      <w:r w:rsidR="007F5331" w:rsidRPr="007F5331">
        <w:rPr>
          <w:rFonts w:ascii="Arial" w:hAnsi="Arial" w:cs="Arial"/>
          <w:u w:val="single"/>
        </w:rPr>
        <w:t>Revisions</w:t>
      </w:r>
      <w:r w:rsidR="007F5331">
        <w:rPr>
          <w:rFonts w:ascii="Arial" w:hAnsi="Arial" w:cs="Arial"/>
          <w:u w:val="single"/>
        </w:rPr>
        <w:t>: Credit</w:t>
      </w:r>
    </w:p>
    <w:p w14:paraId="2365F597" w14:textId="4D3A21E1" w:rsidR="00961C4F" w:rsidRDefault="00527DB6" w:rsidP="00961C4F">
      <w:pPr>
        <w:pStyle w:val="ListParagraph"/>
        <w:spacing w:after="120"/>
        <w:ind w:left="990"/>
        <w:contextualSpacing w:val="0"/>
        <w:rPr>
          <w:rFonts w:ascii="Arial" w:eastAsia="Times New Roman" w:hAnsi="Arial" w:cs="Arial"/>
          <w:b/>
          <w:bCs/>
        </w:rPr>
      </w:pPr>
      <w:r>
        <w:rPr>
          <w:rFonts w:ascii="Arial" w:eastAsia="Times New Roman" w:hAnsi="Arial" w:cs="Arial"/>
          <w:b/>
          <w:bCs/>
        </w:rPr>
        <w:t xml:space="preserve">Effective </w:t>
      </w:r>
      <w:r w:rsidR="007F3DC9">
        <w:rPr>
          <w:rFonts w:ascii="Arial" w:eastAsia="Times New Roman" w:hAnsi="Arial" w:cs="Arial"/>
          <w:b/>
          <w:bCs/>
        </w:rPr>
        <w:t>F</w:t>
      </w:r>
      <w:r w:rsidR="0063798A">
        <w:rPr>
          <w:rFonts w:ascii="Arial" w:eastAsia="Times New Roman" w:hAnsi="Arial" w:cs="Arial"/>
          <w:b/>
          <w:bCs/>
        </w:rPr>
        <w:t>all 2021</w:t>
      </w:r>
    </w:p>
    <w:p w14:paraId="11B105F7" w14:textId="017A76EE" w:rsidR="00163AF0" w:rsidRPr="00961C4F" w:rsidRDefault="00163AF0" w:rsidP="00163AF0">
      <w:pPr>
        <w:pStyle w:val="ListParagraph"/>
        <w:tabs>
          <w:tab w:val="left" w:pos="1440"/>
          <w:tab w:val="left" w:pos="3150"/>
          <w:tab w:val="left" w:pos="6480"/>
          <w:tab w:val="left" w:pos="7200"/>
          <w:tab w:val="left" w:pos="7920"/>
        </w:tabs>
        <w:ind w:left="3150"/>
        <w:rPr>
          <w:rFonts w:ascii="Arial" w:hAnsi="Arial" w:cs="Arial"/>
          <w:b/>
          <w:bCs/>
        </w:rPr>
      </w:pPr>
      <w:r>
        <w:rPr>
          <w:rFonts w:ascii="Arial" w:hAnsi="Arial" w:cs="Arial"/>
          <w:b/>
          <w:bCs/>
        </w:rPr>
        <w:t>FROM</w:t>
      </w:r>
      <w:r>
        <w:rPr>
          <w:rFonts w:ascii="Arial" w:hAnsi="Arial" w:cs="Arial"/>
          <w:b/>
          <w:bCs/>
        </w:rPr>
        <w:tab/>
        <w:t>TO</w:t>
      </w:r>
    </w:p>
    <w:p w14:paraId="5DD48C3D" w14:textId="064B0F59" w:rsidR="00961C4F" w:rsidRPr="00BA5B14" w:rsidRDefault="00DB61FD" w:rsidP="00961C4F">
      <w:pPr>
        <w:pStyle w:val="ListParagraph"/>
        <w:numPr>
          <w:ilvl w:val="2"/>
          <w:numId w:val="1"/>
        </w:numPr>
        <w:tabs>
          <w:tab w:val="left" w:pos="1440"/>
        </w:tabs>
        <w:rPr>
          <w:rFonts w:ascii="Arial" w:hAnsi="Arial" w:cs="Arial"/>
          <w:u w:val="single"/>
        </w:rPr>
      </w:pPr>
      <w:r w:rsidRPr="00BA5B14">
        <w:rPr>
          <w:rFonts w:ascii="Arial" w:hAnsi="Arial" w:cs="Arial"/>
          <w:u w:val="single"/>
        </w:rPr>
        <w:t xml:space="preserve">American Studies </w:t>
      </w:r>
      <w:r w:rsidR="00961C4F" w:rsidRPr="00BA5B14">
        <w:rPr>
          <w:rFonts w:ascii="Arial" w:hAnsi="Arial" w:cs="Arial"/>
          <w:u w:val="single"/>
        </w:rPr>
        <w:t xml:space="preserve">– </w:t>
      </w:r>
      <w:r w:rsidRPr="00BA5B14">
        <w:rPr>
          <w:rFonts w:ascii="Arial" w:hAnsi="Arial" w:cs="Arial"/>
          <w:u w:val="single"/>
        </w:rPr>
        <w:t>Associate of Arts</w:t>
      </w:r>
    </w:p>
    <w:p w14:paraId="760C21C0" w14:textId="73795D4D" w:rsidR="00961C4F" w:rsidRPr="008F7FEF" w:rsidRDefault="00961C4F" w:rsidP="00BA5B14">
      <w:pPr>
        <w:pStyle w:val="ListParagraph"/>
        <w:spacing w:after="120"/>
        <w:ind w:left="1440"/>
        <w:rPr>
          <w:rFonts w:ascii="Arial" w:hAnsi="Arial" w:cs="Arial"/>
        </w:rPr>
      </w:pPr>
      <w:bookmarkStart w:id="1" w:name="_Hlk47355542"/>
      <w:r w:rsidRPr="008F7FEF">
        <w:rPr>
          <w:rFonts w:ascii="Arial" w:hAnsi="Arial" w:cs="Arial"/>
        </w:rPr>
        <w:t>Restricted Elective:</w:t>
      </w:r>
      <w:r w:rsidR="00A72048">
        <w:rPr>
          <w:rFonts w:ascii="Arial" w:hAnsi="Arial" w:cs="Arial"/>
        </w:rPr>
        <w:t xml:space="preserve"> </w:t>
      </w:r>
      <w:r w:rsidRPr="00961C4F">
        <w:rPr>
          <w:rFonts w:ascii="Arial" w:hAnsi="Arial" w:cs="Arial"/>
          <w:u w:val="single"/>
        </w:rPr>
        <w:t>Delete</w:t>
      </w:r>
      <w:r w:rsidRPr="008F7FEF">
        <w:rPr>
          <w:rFonts w:ascii="Arial" w:hAnsi="Arial" w:cs="Arial"/>
        </w:rPr>
        <w:tab/>
      </w:r>
      <w:r w:rsidR="00BA5B14">
        <w:rPr>
          <w:rFonts w:ascii="Arial" w:hAnsi="Arial" w:cs="Arial"/>
        </w:rPr>
        <w:t>PSYC C116</w:t>
      </w:r>
      <w:r w:rsidRPr="008F7FEF">
        <w:rPr>
          <w:rFonts w:ascii="Arial" w:hAnsi="Arial" w:cs="Arial"/>
        </w:rPr>
        <w:t xml:space="preserve"> – </w:t>
      </w:r>
      <w:r w:rsidR="00BA5B14">
        <w:rPr>
          <w:rFonts w:ascii="Arial" w:hAnsi="Arial" w:cs="Arial"/>
        </w:rPr>
        <w:t>Child Growth and Development</w:t>
      </w:r>
    </w:p>
    <w:p w14:paraId="4A77CC18" w14:textId="2D8A3AF1" w:rsidR="00961C4F" w:rsidRPr="008F7FEF" w:rsidRDefault="00961C4F" w:rsidP="00BA5B14">
      <w:pPr>
        <w:pStyle w:val="ListParagraph"/>
        <w:tabs>
          <w:tab w:val="left" w:pos="3420"/>
          <w:tab w:val="left" w:pos="4320"/>
        </w:tabs>
        <w:spacing w:after="120"/>
        <w:ind w:left="1440"/>
        <w:rPr>
          <w:rFonts w:ascii="Arial" w:hAnsi="Arial" w:cs="Arial"/>
        </w:rPr>
      </w:pPr>
      <w:r w:rsidRPr="008F7FEF">
        <w:rPr>
          <w:rFonts w:ascii="Arial" w:hAnsi="Arial" w:cs="Arial"/>
        </w:rPr>
        <w:tab/>
      </w:r>
      <w:r w:rsidR="00BA5B14" w:rsidRPr="00961C4F">
        <w:rPr>
          <w:rFonts w:ascii="Arial" w:hAnsi="Arial" w:cs="Arial"/>
          <w:u w:val="single"/>
        </w:rPr>
        <w:t>Delete</w:t>
      </w:r>
      <w:r w:rsidR="00BA5B14" w:rsidRPr="008F7FEF">
        <w:rPr>
          <w:rFonts w:ascii="Arial" w:hAnsi="Arial" w:cs="Arial"/>
        </w:rPr>
        <w:tab/>
      </w:r>
      <w:r w:rsidR="00BA5B14">
        <w:rPr>
          <w:rFonts w:ascii="Arial" w:hAnsi="Arial" w:cs="Arial"/>
        </w:rPr>
        <w:t>PSYC C170</w:t>
      </w:r>
      <w:r w:rsidRPr="008F7FEF">
        <w:rPr>
          <w:rFonts w:ascii="Arial" w:hAnsi="Arial" w:cs="Arial"/>
        </w:rPr>
        <w:t xml:space="preserve"> – </w:t>
      </w:r>
      <w:r w:rsidR="00BA5B14">
        <w:rPr>
          <w:rFonts w:ascii="Arial" w:hAnsi="Arial" w:cs="Arial"/>
        </w:rPr>
        <w:t>Psychology of Aging</w:t>
      </w:r>
    </w:p>
    <w:p w14:paraId="70DD8C9B" w14:textId="6936B147" w:rsidR="00961C4F" w:rsidRPr="008F7FEF" w:rsidRDefault="00961C4F" w:rsidP="00BA5B14">
      <w:pPr>
        <w:pStyle w:val="ListParagraph"/>
        <w:tabs>
          <w:tab w:val="left" w:pos="3420"/>
          <w:tab w:val="left" w:pos="4320"/>
        </w:tabs>
        <w:spacing w:after="120"/>
        <w:ind w:left="1440"/>
        <w:rPr>
          <w:rFonts w:ascii="Arial" w:hAnsi="Arial" w:cs="Arial"/>
        </w:rPr>
      </w:pPr>
      <w:r w:rsidRPr="008F7FEF">
        <w:rPr>
          <w:rFonts w:ascii="Arial" w:hAnsi="Arial" w:cs="Arial"/>
        </w:rPr>
        <w:tab/>
      </w:r>
      <w:r w:rsidR="00BA5B14" w:rsidRPr="00961C4F">
        <w:rPr>
          <w:rFonts w:ascii="Arial" w:hAnsi="Arial" w:cs="Arial"/>
          <w:u w:val="single"/>
        </w:rPr>
        <w:t>Delete</w:t>
      </w:r>
      <w:r w:rsidR="00BA5B14" w:rsidRPr="008F7FEF">
        <w:rPr>
          <w:rFonts w:ascii="Arial" w:hAnsi="Arial" w:cs="Arial"/>
        </w:rPr>
        <w:tab/>
      </w:r>
      <w:r w:rsidR="00BA5B14">
        <w:rPr>
          <w:rFonts w:ascii="Arial" w:hAnsi="Arial" w:cs="Arial"/>
        </w:rPr>
        <w:t>SOC C120</w:t>
      </w:r>
      <w:r w:rsidRPr="008F7FEF">
        <w:rPr>
          <w:rFonts w:ascii="Arial" w:hAnsi="Arial" w:cs="Arial"/>
        </w:rPr>
        <w:t xml:space="preserve"> – </w:t>
      </w:r>
      <w:r w:rsidR="00BA5B14">
        <w:rPr>
          <w:rFonts w:ascii="Arial" w:hAnsi="Arial" w:cs="Arial"/>
        </w:rPr>
        <w:t>Introduction to Gerontology</w:t>
      </w:r>
    </w:p>
    <w:p w14:paraId="7E6818FB" w14:textId="77777777" w:rsidR="00961C4F" w:rsidRPr="008F7FEF" w:rsidRDefault="00961C4F" w:rsidP="00961C4F">
      <w:pPr>
        <w:pStyle w:val="ListParagraph"/>
        <w:spacing w:after="120"/>
        <w:ind w:left="1440"/>
        <w:rPr>
          <w:rFonts w:ascii="Arial" w:hAnsi="Arial" w:cs="Arial"/>
        </w:rPr>
      </w:pPr>
    </w:p>
    <w:p w14:paraId="7A934CFE" w14:textId="01D2F06B" w:rsidR="00961C4F" w:rsidRPr="008F7FEF" w:rsidRDefault="00961C4F" w:rsidP="009D7E39">
      <w:pPr>
        <w:pStyle w:val="ListParagraph"/>
        <w:tabs>
          <w:tab w:val="left" w:pos="3420"/>
          <w:tab w:val="left" w:pos="4320"/>
        </w:tabs>
        <w:spacing w:after="120"/>
        <w:ind w:left="1440"/>
        <w:rPr>
          <w:rFonts w:ascii="Arial" w:hAnsi="Arial" w:cs="Arial"/>
        </w:rPr>
      </w:pPr>
      <w:r w:rsidRPr="008F7FEF">
        <w:rPr>
          <w:rFonts w:ascii="Arial" w:hAnsi="Arial" w:cs="Arial"/>
        </w:rPr>
        <w:t>Restricted Elective:</w:t>
      </w:r>
      <w:r w:rsidR="00A72048">
        <w:rPr>
          <w:rFonts w:ascii="Arial" w:hAnsi="Arial" w:cs="Arial"/>
        </w:rPr>
        <w:t xml:space="preserve"> </w:t>
      </w:r>
      <w:r w:rsidRPr="009D7E39">
        <w:rPr>
          <w:rFonts w:ascii="Arial" w:hAnsi="Arial" w:cs="Arial"/>
          <w:u w:val="single"/>
        </w:rPr>
        <w:t>Add</w:t>
      </w:r>
      <w:r w:rsidRPr="008F7FEF">
        <w:rPr>
          <w:rFonts w:ascii="Arial" w:hAnsi="Arial" w:cs="Arial"/>
        </w:rPr>
        <w:tab/>
      </w:r>
      <w:r w:rsidR="009D7E39">
        <w:rPr>
          <w:rFonts w:ascii="Arial" w:hAnsi="Arial" w:cs="Arial"/>
        </w:rPr>
        <w:t>CMST C150</w:t>
      </w:r>
      <w:r w:rsidRPr="008F7FEF">
        <w:rPr>
          <w:rFonts w:ascii="Arial" w:hAnsi="Arial" w:cs="Arial"/>
        </w:rPr>
        <w:t xml:space="preserve"> – </w:t>
      </w:r>
      <w:r w:rsidR="009D7E39" w:rsidRPr="009D7E39">
        <w:rPr>
          <w:rFonts w:ascii="Arial" w:hAnsi="Arial" w:cs="Arial"/>
        </w:rPr>
        <w:t>Intercultural Communication</w:t>
      </w:r>
    </w:p>
    <w:p w14:paraId="7FFD9731" w14:textId="5BAACA8A" w:rsidR="00961C4F" w:rsidRPr="008F7FEF" w:rsidRDefault="00961C4F" w:rsidP="00BA5B14">
      <w:pPr>
        <w:pStyle w:val="ListParagraph"/>
        <w:tabs>
          <w:tab w:val="left" w:pos="3420"/>
          <w:tab w:val="left" w:pos="4320"/>
        </w:tabs>
        <w:spacing w:after="120"/>
        <w:ind w:left="1440"/>
        <w:rPr>
          <w:rFonts w:ascii="Arial" w:hAnsi="Arial" w:cs="Arial"/>
        </w:rPr>
      </w:pPr>
      <w:r w:rsidRPr="008F7FEF">
        <w:rPr>
          <w:rFonts w:ascii="Arial" w:hAnsi="Arial" w:cs="Arial"/>
        </w:rPr>
        <w:tab/>
      </w:r>
      <w:r w:rsidR="00BA5B14" w:rsidRPr="009D7E39">
        <w:rPr>
          <w:rFonts w:ascii="Arial" w:hAnsi="Arial" w:cs="Arial"/>
          <w:u w:val="single"/>
        </w:rPr>
        <w:t>Add</w:t>
      </w:r>
      <w:r w:rsidR="00BA5B14" w:rsidRPr="008F7FEF">
        <w:rPr>
          <w:rFonts w:ascii="Arial" w:hAnsi="Arial" w:cs="Arial"/>
        </w:rPr>
        <w:tab/>
      </w:r>
      <w:r w:rsidR="009D7E39">
        <w:rPr>
          <w:rFonts w:ascii="Arial" w:hAnsi="Arial" w:cs="Arial"/>
        </w:rPr>
        <w:t>ECON C110</w:t>
      </w:r>
      <w:r w:rsidRPr="008F7FEF">
        <w:rPr>
          <w:rFonts w:ascii="Arial" w:hAnsi="Arial" w:cs="Arial"/>
        </w:rPr>
        <w:t xml:space="preserve"> – </w:t>
      </w:r>
      <w:r w:rsidR="009D7E39" w:rsidRPr="009D7E39">
        <w:rPr>
          <w:rFonts w:ascii="Arial" w:hAnsi="Arial" w:cs="Arial"/>
        </w:rPr>
        <w:t>Economic Issues and Policy</w:t>
      </w:r>
    </w:p>
    <w:p w14:paraId="3E9E3ACC" w14:textId="20D06BF3" w:rsidR="00961C4F" w:rsidRDefault="00961C4F" w:rsidP="00BA5B14">
      <w:pPr>
        <w:pStyle w:val="ListParagraph"/>
        <w:tabs>
          <w:tab w:val="left" w:pos="3420"/>
          <w:tab w:val="left" w:pos="4320"/>
        </w:tabs>
        <w:spacing w:after="120"/>
        <w:ind w:left="1440"/>
        <w:rPr>
          <w:rFonts w:ascii="Arial" w:hAnsi="Arial" w:cs="Arial"/>
        </w:rPr>
      </w:pPr>
      <w:r w:rsidRPr="008F7FEF">
        <w:rPr>
          <w:rFonts w:ascii="Arial" w:hAnsi="Arial" w:cs="Arial"/>
        </w:rPr>
        <w:tab/>
      </w:r>
      <w:r w:rsidR="00BA5B14" w:rsidRPr="009D7E39">
        <w:rPr>
          <w:rFonts w:ascii="Arial" w:hAnsi="Arial" w:cs="Arial"/>
          <w:u w:val="single"/>
        </w:rPr>
        <w:t>Add</w:t>
      </w:r>
      <w:r w:rsidR="00BA5B14" w:rsidRPr="008F7FEF">
        <w:rPr>
          <w:rFonts w:ascii="Arial" w:hAnsi="Arial" w:cs="Arial"/>
        </w:rPr>
        <w:tab/>
      </w:r>
      <w:r w:rsidR="009D7E39">
        <w:rPr>
          <w:rFonts w:ascii="Arial" w:hAnsi="Arial" w:cs="Arial"/>
        </w:rPr>
        <w:t>GEOG C150</w:t>
      </w:r>
      <w:r w:rsidRPr="008F7FEF">
        <w:rPr>
          <w:rFonts w:ascii="Arial" w:hAnsi="Arial" w:cs="Arial"/>
        </w:rPr>
        <w:t xml:space="preserve"> – </w:t>
      </w:r>
      <w:r w:rsidR="009D7E39" w:rsidRPr="009D7E39">
        <w:rPr>
          <w:rFonts w:ascii="Arial" w:hAnsi="Arial" w:cs="Arial"/>
        </w:rPr>
        <w:t>California Geography</w:t>
      </w:r>
    </w:p>
    <w:p w14:paraId="7EC797AA" w14:textId="7FD47B43" w:rsidR="00BA5B14" w:rsidRDefault="00BA5B14" w:rsidP="00BA5B14">
      <w:pPr>
        <w:pStyle w:val="ListParagraph"/>
        <w:tabs>
          <w:tab w:val="left" w:pos="3420"/>
          <w:tab w:val="left" w:pos="4320"/>
        </w:tabs>
        <w:spacing w:after="120"/>
        <w:ind w:left="1440"/>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sidR="009D7E39">
        <w:rPr>
          <w:rFonts w:ascii="Arial" w:hAnsi="Arial" w:cs="Arial"/>
        </w:rPr>
        <w:t>ETHS C122</w:t>
      </w:r>
      <w:r w:rsidRPr="008F7FEF">
        <w:rPr>
          <w:rFonts w:ascii="Arial" w:hAnsi="Arial" w:cs="Arial"/>
        </w:rPr>
        <w:t xml:space="preserve"> – </w:t>
      </w:r>
      <w:r w:rsidR="009D7E39" w:rsidRPr="009D7E39">
        <w:rPr>
          <w:rFonts w:ascii="Arial" w:hAnsi="Arial" w:cs="Arial"/>
        </w:rPr>
        <w:t>Chicano History</w:t>
      </w:r>
    </w:p>
    <w:p w14:paraId="1EB7B142" w14:textId="74FEB73A" w:rsidR="00BA5B14" w:rsidRDefault="00BA5B14" w:rsidP="009D7E39">
      <w:pPr>
        <w:pStyle w:val="ListParagraph"/>
        <w:tabs>
          <w:tab w:val="left" w:pos="3420"/>
          <w:tab w:val="left" w:pos="4320"/>
        </w:tabs>
        <w:spacing w:after="120"/>
        <w:ind w:left="4867" w:hanging="3427"/>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sidR="009D7E39">
        <w:rPr>
          <w:rFonts w:ascii="Arial" w:hAnsi="Arial" w:cs="Arial"/>
        </w:rPr>
        <w:t>ETHS C123</w:t>
      </w:r>
      <w:r w:rsidRPr="008F7FEF">
        <w:rPr>
          <w:rFonts w:ascii="Arial" w:hAnsi="Arial" w:cs="Arial"/>
        </w:rPr>
        <w:t xml:space="preserve"> – </w:t>
      </w:r>
      <w:r w:rsidR="009D7E39" w:rsidRPr="009D7E39">
        <w:rPr>
          <w:rFonts w:ascii="Arial" w:hAnsi="Arial" w:cs="Arial"/>
        </w:rPr>
        <w:t>History of Ethnic Minorities in the United States</w:t>
      </w:r>
    </w:p>
    <w:p w14:paraId="06661135" w14:textId="56FD31BD" w:rsidR="00BA5B14" w:rsidRDefault="00BA5B14" w:rsidP="009D7E39">
      <w:pPr>
        <w:pStyle w:val="ListParagraph"/>
        <w:tabs>
          <w:tab w:val="left" w:pos="3420"/>
          <w:tab w:val="left" w:pos="4320"/>
        </w:tabs>
        <w:spacing w:after="120"/>
        <w:ind w:left="4867" w:hanging="3427"/>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sidR="009D7E39">
        <w:rPr>
          <w:rFonts w:ascii="Arial" w:hAnsi="Arial" w:cs="Arial"/>
        </w:rPr>
        <w:t>HIST C123</w:t>
      </w:r>
      <w:r w:rsidRPr="008F7FEF">
        <w:rPr>
          <w:rFonts w:ascii="Arial" w:hAnsi="Arial" w:cs="Arial"/>
        </w:rPr>
        <w:t xml:space="preserve"> – </w:t>
      </w:r>
      <w:r w:rsidR="009D7E39" w:rsidRPr="009D7E39">
        <w:rPr>
          <w:rFonts w:ascii="Arial" w:hAnsi="Arial" w:cs="Arial"/>
        </w:rPr>
        <w:t>History of Ethnic Minorities in the United States</w:t>
      </w:r>
    </w:p>
    <w:p w14:paraId="02AFDD4E" w14:textId="3BB2A4F0" w:rsidR="00BA5B14" w:rsidRDefault="00BA5B14" w:rsidP="00BA5B14">
      <w:pPr>
        <w:pStyle w:val="ListParagraph"/>
        <w:tabs>
          <w:tab w:val="left" w:pos="3420"/>
          <w:tab w:val="left" w:pos="4320"/>
        </w:tabs>
        <w:spacing w:after="120"/>
        <w:ind w:left="1440"/>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sidR="009D7E39">
        <w:rPr>
          <w:rFonts w:ascii="Arial" w:hAnsi="Arial" w:cs="Arial"/>
        </w:rPr>
        <w:t>ETHS C106</w:t>
      </w:r>
      <w:r w:rsidRPr="008F7FEF">
        <w:rPr>
          <w:rFonts w:ascii="Arial" w:hAnsi="Arial" w:cs="Arial"/>
        </w:rPr>
        <w:t xml:space="preserve"> – </w:t>
      </w:r>
      <w:r w:rsidR="009D7E39" w:rsidRPr="009D7E39">
        <w:rPr>
          <w:rFonts w:ascii="Arial" w:hAnsi="Arial" w:cs="Arial"/>
        </w:rPr>
        <w:t>Cultural Diversity in Human Services</w:t>
      </w:r>
    </w:p>
    <w:p w14:paraId="537B8A97" w14:textId="6074E7D0" w:rsidR="00BA5B14" w:rsidRDefault="00BA5B14" w:rsidP="00BA5B14">
      <w:pPr>
        <w:pStyle w:val="ListParagraph"/>
        <w:tabs>
          <w:tab w:val="left" w:pos="3420"/>
          <w:tab w:val="left" w:pos="4320"/>
        </w:tabs>
        <w:spacing w:after="120"/>
        <w:ind w:left="1440"/>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sidR="009D7E39">
        <w:rPr>
          <w:rFonts w:ascii="Arial" w:hAnsi="Arial" w:cs="Arial"/>
        </w:rPr>
        <w:t>HSVC C106</w:t>
      </w:r>
      <w:r w:rsidRPr="008F7FEF">
        <w:rPr>
          <w:rFonts w:ascii="Arial" w:hAnsi="Arial" w:cs="Arial"/>
        </w:rPr>
        <w:t xml:space="preserve"> – </w:t>
      </w:r>
      <w:r w:rsidR="009D7E39" w:rsidRPr="009D7E39">
        <w:rPr>
          <w:rFonts w:ascii="Arial" w:hAnsi="Arial" w:cs="Arial"/>
        </w:rPr>
        <w:t>Cultural Diversity in Human Services</w:t>
      </w:r>
    </w:p>
    <w:p w14:paraId="6047BE1F" w14:textId="1C3D7A22" w:rsidR="00BA5B14" w:rsidRDefault="00BA5B14" w:rsidP="00BA5B14">
      <w:pPr>
        <w:pStyle w:val="ListParagraph"/>
        <w:tabs>
          <w:tab w:val="left" w:pos="3420"/>
          <w:tab w:val="left" w:pos="4320"/>
        </w:tabs>
        <w:spacing w:after="120"/>
        <w:ind w:left="1440"/>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sidR="009D7E39">
        <w:rPr>
          <w:rFonts w:ascii="Arial" w:hAnsi="Arial" w:cs="Arial"/>
        </w:rPr>
        <w:t>PSCI C160</w:t>
      </w:r>
      <w:r w:rsidRPr="008F7FEF">
        <w:rPr>
          <w:rFonts w:ascii="Arial" w:hAnsi="Arial" w:cs="Arial"/>
        </w:rPr>
        <w:t xml:space="preserve"> – </w:t>
      </w:r>
      <w:r w:rsidR="009D7E39" w:rsidRPr="009D7E39">
        <w:rPr>
          <w:rFonts w:ascii="Arial" w:hAnsi="Arial" w:cs="Arial"/>
        </w:rPr>
        <w:t>Law and Democracy</w:t>
      </w:r>
    </w:p>
    <w:p w14:paraId="02F66CAB" w14:textId="66872176" w:rsidR="00BA5B14" w:rsidRDefault="00BA5B14" w:rsidP="00BA5B14">
      <w:pPr>
        <w:pStyle w:val="ListParagraph"/>
        <w:tabs>
          <w:tab w:val="left" w:pos="3420"/>
          <w:tab w:val="left" w:pos="4320"/>
        </w:tabs>
        <w:spacing w:after="120"/>
        <w:ind w:left="1440"/>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sidR="009D7E39">
        <w:rPr>
          <w:rFonts w:ascii="Arial" w:hAnsi="Arial" w:cs="Arial"/>
        </w:rPr>
        <w:t>SOC C185</w:t>
      </w:r>
      <w:r w:rsidRPr="008F7FEF">
        <w:rPr>
          <w:rFonts w:ascii="Arial" w:hAnsi="Arial" w:cs="Arial"/>
        </w:rPr>
        <w:t xml:space="preserve"> – </w:t>
      </w:r>
      <w:r w:rsidR="009D7E39" w:rsidRPr="009D7E39">
        <w:rPr>
          <w:rFonts w:ascii="Arial" w:hAnsi="Arial" w:cs="Arial"/>
        </w:rPr>
        <w:t>Analysis of Social Problems</w:t>
      </w:r>
    </w:p>
    <w:p w14:paraId="70ED095D" w14:textId="51C6F819" w:rsidR="00BA5B14" w:rsidRDefault="00BA5B14" w:rsidP="009D7E39">
      <w:pPr>
        <w:pStyle w:val="ListParagraph"/>
        <w:tabs>
          <w:tab w:val="left" w:pos="3420"/>
          <w:tab w:val="left" w:pos="4320"/>
        </w:tabs>
        <w:spacing w:after="120"/>
        <w:ind w:left="4867" w:hanging="3427"/>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sidR="009D7E39">
        <w:rPr>
          <w:rFonts w:ascii="Arial" w:hAnsi="Arial" w:cs="Arial"/>
        </w:rPr>
        <w:t>ETHS C233</w:t>
      </w:r>
      <w:r w:rsidRPr="008F7FEF">
        <w:rPr>
          <w:rFonts w:ascii="Arial" w:hAnsi="Arial" w:cs="Arial"/>
        </w:rPr>
        <w:t xml:space="preserve"> – </w:t>
      </w:r>
      <w:r w:rsidR="009D7E39" w:rsidRPr="009D7E39">
        <w:rPr>
          <w:rFonts w:ascii="Arial" w:hAnsi="Arial" w:cs="Arial"/>
        </w:rPr>
        <w:t>Racial and Ethnic Relations in America</w:t>
      </w:r>
    </w:p>
    <w:p w14:paraId="59CF3511" w14:textId="215B55AF" w:rsidR="00BA5B14" w:rsidRDefault="00BA5B14" w:rsidP="009D7E39">
      <w:pPr>
        <w:pStyle w:val="ListParagraph"/>
        <w:tabs>
          <w:tab w:val="left" w:pos="3420"/>
          <w:tab w:val="left" w:pos="4320"/>
        </w:tabs>
        <w:spacing w:after="120"/>
        <w:ind w:left="4867" w:hanging="3427"/>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sidR="009D7E39">
        <w:rPr>
          <w:rFonts w:ascii="Arial" w:hAnsi="Arial" w:cs="Arial"/>
        </w:rPr>
        <w:t>SOC C233</w:t>
      </w:r>
      <w:r w:rsidRPr="008F7FEF">
        <w:rPr>
          <w:rFonts w:ascii="Arial" w:hAnsi="Arial" w:cs="Arial"/>
        </w:rPr>
        <w:t xml:space="preserve"> – </w:t>
      </w:r>
      <w:r w:rsidR="009D7E39" w:rsidRPr="009D7E39">
        <w:rPr>
          <w:rFonts w:ascii="Arial" w:hAnsi="Arial" w:cs="Arial"/>
        </w:rPr>
        <w:t>Racial and Ethnic Relations in America</w:t>
      </w:r>
    </w:p>
    <w:bookmarkEnd w:id="1"/>
    <w:p w14:paraId="46639E90" w14:textId="73634FF0" w:rsidR="00B870BC" w:rsidRPr="00BB5B3B" w:rsidRDefault="00B870BC" w:rsidP="00B870BC">
      <w:pPr>
        <w:pStyle w:val="ListParagraph"/>
        <w:tabs>
          <w:tab w:val="left" w:pos="3150"/>
          <w:tab w:val="left" w:pos="7200"/>
          <w:tab w:val="left" w:pos="7920"/>
        </w:tabs>
        <w:ind w:left="1440"/>
        <w:rPr>
          <w:rFonts w:ascii="Arial" w:hAnsi="Arial" w:cs="Arial"/>
        </w:rPr>
      </w:pPr>
      <w:r w:rsidRPr="00BB5B3B">
        <w:rPr>
          <w:rFonts w:ascii="Arial" w:hAnsi="Arial" w:cs="Arial"/>
        </w:rPr>
        <w:t xml:space="preserve">See CurricUNET for changes to </w:t>
      </w:r>
      <w:r w:rsidR="005F0127" w:rsidRPr="005F0127">
        <w:rPr>
          <w:rFonts w:ascii="Arial" w:hAnsi="Arial" w:cs="Arial"/>
        </w:rPr>
        <w:t xml:space="preserve">department </w:t>
      </w:r>
      <w:r w:rsidR="00BA5B14">
        <w:rPr>
          <w:rFonts w:ascii="Arial" w:hAnsi="Arial" w:cs="Arial"/>
        </w:rPr>
        <w:t>(</w:t>
      </w:r>
      <w:r w:rsidR="005F0127" w:rsidRPr="005F0127">
        <w:rPr>
          <w:rFonts w:ascii="Arial" w:hAnsi="Arial" w:cs="Arial"/>
        </w:rPr>
        <w:t>from ENGL to HIST</w:t>
      </w:r>
      <w:r w:rsidR="00BA5B14">
        <w:rPr>
          <w:rFonts w:ascii="Arial" w:hAnsi="Arial" w:cs="Arial"/>
        </w:rPr>
        <w:t>)</w:t>
      </w:r>
      <w:r w:rsidR="005F0127" w:rsidRPr="005F0127">
        <w:rPr>
          <w:rFonts w:ascii="Arial" w:hAnsi="Arial" w:cs="Arial"/>
        </w:rPr>
        <w:t>, description, PSLOs, career opportunities</w:t>
      </w:r>
    </w:p>
    <w:p w14:paraId="05A055D6" w14:textId="44A2694E" w:rsidR="00B870BC" w:rsidRDefault="00B870BC" w:rsidP="00B870BC">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5F0127">
        <w:rPr>
          <w:rFonts w:ascii="Arial" w:hAnsi="Arial" w:cs="Arial"/>
        </w:rPr>
        <w:t>Daniel Johnson</w:t>
      </w:r>
    </w:p>
    <w:p w14:paraId="160FD822" w14:textId="77777777" w:rsidR="00CA4A77" w:rsidRPr="00BB5B3B" w:rsidRDefault="003C0563" w:rsidP="003C0563">
      <w:pPr>
        <w:pStyle w:val="Heading2"/>
        <w:numPr>
          <w:ilvl w:val="0"/>
          <w:numId w:val="1"/>
        </w:numPr>
        <w:rPr>
          <w:rFonts w:ascii="Arial" w:hAnsi="Arial" w:cs="Arial"/>
          <w:color w:val="auto"/>
        </w:rPr>
      </w:pPr>
      <w:r w:rsidRPr="00BB5B3B">
        <w:rPr>
          <w:rFonts w:ascii="Arial" w:hAnsi="Arial" w:cs="Arial"/>
          <w:color w:val="auto"/>
        </w:rPr>
        <w:t>ANNOUNCEMENTS</w:t>
      </w:r>
    </w:p>
    <w:p w14:paraId="5D8C3EF6" w14:textId="77777777" w:rsidR="0077420E" w:rsidRDefault="0077420E" w:rsidP="00C569E6">
      <w:pPr>
        <w:pStyle w:val="ListParagraph"/>
        <w:numPr>
          <w:ilvl w:val="1"/>
          <w:numId w:val="1"/>
        </w:numPr>
        <w:spacing w:after="120"/>
        <w:contextualSpacing w:val="0"/>
        <w:rPr>
          <w:rFonts w:ascii="Arial" w:hAnsi="Arial" w:cs="Arial"/>
          <w:u w:val="single"/>
        </w:rPr>
      </w:pPr>
      <w:r w:rsidRPr="0077420E">
        <w:rPr>
          <w:rFonts w:ascii="Arial" w:hAnsi="Arial" w:cs="Arial"/>
          <w:u w:val="single"/>
        </w:rPr>
        <w:t>Curriculum Institute</w:t>
      </w:r>
    </w:p>
    <w:p w14:paraId="78E3459F" w14:textId="6DF0F4DF" w:rsidR="00101A71" w:rsidRPr="0077420E" w:rsidRDefault="0077420E" w:rsidP="0077420E">
      <w:pPr>
        <w:pStyle w:val="ListParagraph"/>
        <w:spacing w:after="120"/>
        <w:ind w:left="792"/>
        <w:contextualSpacing w:val="0"/>
        <w:rPr>
          <w:rFonts w:ascii="Arial" w:hAnsi="Arial" w:cs="Arial"/>
        </w:rPr>
      </w:pPr>
      <w:r w:rsidRPr="0077420E">
        <w:rPr>
          <w:rFonts w:ascii="Arial" w:hAnsi="Arial" w:cs="Arial"/>
        </w:rPr>
        <w:t xml:space="preserve">July </w:t>
      </w:r>
      <w:r>
        <w:rPr>
          <w:rFonts w:ascii="Arial" w:hAnsi="Arial" w:cs="Arial"/>
        </w:rPr>
        <w:t xml:space="preserve">7, 8, and 9, 2021. Held virtually. Registration now open. Early Registration $200 June 9, </w:t>
      </w:r>
      <w:proofErr w:type="gramStart"/>
      <w:r>
        <w:rPr>
          <w:rFonts w:ascii="Arial" w:hAnsi="Arial" w:cs="Arial"/>
        </w:rPr>
        <w:t>2021</w:t>
      </w:r>
      <w:proofErr w:type="gramEnd"/>
      <w:r>
        <w:rPr>
          <w:rFonts w:ascii="Arial" w:hAnsi="Arial" w:cs="Arial"/>
        </w:rPr>
        <w:t xml:space="preserve"> before 5:00 pm.</w:t>
      </w:r>
    </w:p>
    <w:p w14:paraId="41F2EA95" w14:textId="77777777" w:rsidR="00101A71" w:rsidRPr="00BB5B3B" w:rsidRDefault="00101A71" w:rsidP="00C569E6">
      <w:pPr>
        <w:pStyle w:val="ListParagraph"/>
        <w:numPr>
          <w:ilvl w:val="1"/>
          <w:numId w:val="1"/>
        </w:numPr>
        <w:spacing w:after="120"/>
        <w:contextualSpacing w:val="0"/>
        <w:rPr>
          <w:rFonts w:ascii="Arial" w:hAnsi="Arial" w:cs="Arial"/>
          <w:u w:val="single"/>
        </w:rPr>
      </w:pPr>
    </w:p>
    <w:p w14:paraId="1F1E3FDB" w14:textId="77777777" w:rsidR="003C0563" w:rsidRPr="00BB5B3B" w:rsidRDefault="003C0563" w:rsidP="00753E1D">
      <w:pPr>
        <w:pStyle w:val="Heading2"/>
        <w:numPr>
          <w:ilvl w:val="0"/>
          <w:numId w:val="1"/>
        </w:numPr>
        <w:spacing w:after="240"/>
        <w:rPr>
          <w:rFonts w:ascii="Arial" w:hAnsi="Arial" w:cs="Arial"/>
          <w:color w:val="auto"/>
        </w:rPr>
      </w:pPr>
      <w:r w:rsidRPr="00BB5B3B">
        <w:rPr>
          <w:rFonts w:ascii="Arial" w:hAnsi="Arial" w:cs="Arial"/>
          <w:color w:val="auto"/>
        </w:rPr>
        <w:t>ADJOURNMENT</w:t>
      </w:r>
    </w:p>
    <w:p w14:paraId="4D819C8F" w14:textId="352AC64B" w:rsidR="00C45FA5" w:rsidRPr="00BB5B3B" w:rsidRDefault="00C45FA5" w:rsidP="00C45FA5">
      <w:pPr>
        <w:spacing w:before="120" w:after="120" w:line="240" w:lineRule="auto"/>
        <w:jc w:val="both"/>
        <w:rPr>
          <w:rFonts w:ascii="Arial" w:hAnsi="Arial" w:cs="Arial"/>
          <w:szCs w:val="20"/>
        </w:rPr>
      </w:pPr>
      <w:r w:rsidRPr="00BB5B3B">
        <w:rPr>
          <w:rFonts w:ascii="Arial" w:hAnsi="Arial" w:cs="Arial"/>
          <w:sz w:val="24"/>
          <w:szCs w:val="24"/>
          <w:u w:val="single"/>
        </w:rPr>
        <w:t>Next Meeting:</w:t>
      </w:r>
      <w:r w:rsidRPr="00BB5B3B">
        <w:rPr>
          <w:rFonts w:ascii="Arial" w:hAnsi="Arial" w:cs="Arial"/>
          <w:sz w:val="24"/>
          <w:szCs w:val="24"/>
        </w:rPr>
        <w:t xml:space="preserve"> </w:t>
      </w:r>
      <w:r w:rsidR="00B438EA">
        <w:rPr>
          <w:rFonts w:ascii="Arial" w:hAnsi="Arial" w:cs="Arial"/>
          <w:szCs w:val="20"/>
        </w:rPr>
        <w:t>April 23, 2021</w:t>
      </w:r>
    </w:p>
    <w:p w14:paraId="006004CD" w14:textId="79A15A55" w:rsidR="00C45FA5" w:rsidRPr="00BB5B3B" w:rsidRDefault="00C45FA5" w:rsidP="00C45FA5">
      <w:pPr>
        <w:spacing w:before="120" w:after="120" w:line="240" w:lineRule="auto"/>
        <w:ind w:left="720"/>
        <w:jc w:val="both"/>
        <w:rPr>
          <w:rFonts w:ascii="Arial" w:hAnsi="Arial" w:cs="Arial"/>
          <w:szCs w:val="20"/>
        </w:rPr>
      </w:pPr>
      <w:r w:rsidRPr="00BB5B3B">
        <w:rPr>
          <w:rFonts w:ascii="Arial" w:hAnsi="Arial" w:cs="Arial"/>
          <w:szCs w:val="20"/>
        </w:rPr>
        <w:t xml:space="preserve">Due date for submitting proposals </w:t>
      </w:r>
      <w:r w:rsidR="00646BF0">
        <w:rPr>
          <w:rFonts w:ascii="Arial" w:hAnsi="Arial" w:cs="Arial"/>
          <w:szCs w:val="20"/>
        </w:rPr>
        <w:t xml:space="preserve">in CurricUNET for inclusion on </w:t>
      </w:r>
      <w:r w:rsidRPr="00BB5B3B">
        <w:rPr>
          <w:rFonts w:ascii="Arial" w:hAnsi="Arial" w:cs="Arial"/>
          <w:szCs w:val="20"/>
        </w:rPr>
        <w:t xml:space="preserve">the agenda: </w:t>
      </w:r>
      <w:r w:rsidR="00B438EA">
        <w:rPr>
          <w:rFonts w:ascii="Arial" w:hAnsi="Arial" w:cs="Arial"/>
          <w:szCs w:val="20"/>
        </w:rPr>
        <w:t xml:space="preserve">Monday, April 12, </w:t>
      </w:r>
      <w:proofErr w:type="gramStart"/>
      <w:r w:rsidR="00B438EA">
        <w:rPr>
          <w:rFonts w:ascii="Arial" w:hAnsi="Arial" w:cs="Arial"/>
          <w:szCs w:val="20"/>
        </w:rPr>
        <w:t>2021</w:t>
      </w:r>
      <w:proofErr w:type="gramEnd"/>
      <w:r w:rsidR="00646BF0">
        <w:rPr>
          <w:rFonts w:ascii="Arial" w:hAnsi="Arial" w:cs="Arial"/>
          <w:szCs w:val="20"/>
        </w:rPr>
        <w:t xml:space="preserve"> with proposals clearing Dean’s queue by </w:t>
      </w:r>
      <w:r w:rsidR="00B438EA">
        <w:rPr>
          <w:rFonts w:ascii="Arial" w:hAnsi="Arial" w:cs="Arial"/>
          <w:szCs w:val="20"/>
        </w:rPr>
        <w:t>Thursday, April 15, 2021.</w:t>
      </w:r>
    </w:p>
    <w:p w14:paraId="53F55122" w14:textId="77777777" w:rsidR="0046750B" w:rsidRPr="00BB5B3B" w:rsidRDefault="0046750B" w:rsidP="00C45FA5">
      <w:pPr>
        <w:spacing w:before="240" w:after="0" w:line="240" w:lineRule="auto"/>
        <w:jc w:val="both"/>
        <w:rPr>
          <w:rFonts w:ascii="Arial" w:eastAsia="Times New Roman" w:hAnsi="Arial" w:cs="Arial"/>
          <w:i/>
          <w:sz w:val="20"/>
          <w:szCs w:val="20"/>
        </w:rPr>
      </w:pPr>
      <w:r w:rsidRPr="00BB5B3B">
        <w:rPr>
          <w:rFonts w:ascii="Arial" w:eastAsia="Times New Roman" w:hAnsi="Arial" w:cs="Arial"/>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BB5B3B" w:rsidSect="009A4E90">
      <w:headerReference w:type="default" r:id="rId8"/>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4A2A44" w:rsidRDefault="004A2A44" w:rsidP="00F651CB">
      <w:pPr>
        <w:spacing w:after="0" w:line="240" w:lineRule="auto"/>
      </w:pPr>
      <w:r>
        <w:separator/>
      </w:r>
    </w:p>
  </w:endnote>
  <w:endnote w:type="continuationSeparator" w:id="0">
    <w:p w14:paraId="6EC7B1C5" w14:textId="77777777" w:rsidR="004A2A44" w:rsidRDefault="004A2A4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401B7DAD" w:rsidR="00F651CB" w:rsidRDefault="00B26226" w:rsidP="003F29E3">
    <w:pPr>
      <w:ind w:left="-540" w:right="-720"/>
      <w:rPr>
        <w:rFonts w:cs="Times New Roman"/>
        <w:sz w:val="12"/>
        <w:szCs w:val="12"/>
      </w:rPr>
    </w:pPr>
    <w:r w:rsidRPr="00661204">
      <w:rPr>
        <w:rFonts w:cs="Times New Roman"/>
        <w:sz w:val="12"/>
        <w:szCs w:val="12"/>
      </w:rPr>
      <w:t xml:space="preserve">College Mission Statement:  </w:t>
    </w:r>
    <w:r w:rsidR="003F29E3" w:rsidRPr="003F29E3">
      <w:rPr>
        <w:rFonts w:cs="Times New Roman"/>
        <w:i/>
        <w:iCs/>
        <w:sz w:val="12"/>
        <w:szCs w:val="12"/>
      </w:rPr>
      <w:t>Coastline College guides diverse populations of students toward the attainment of associate degrees and certificates leading to career advancement, personal empowerment, and transfer. By meeting students where they are, Coastline provides innovative instruction and services designed to achieve equitable outcomes.</w:t>
    </w:r>
  </w:p>
  <w:p w14:paraId="26502F53" w14:textId="3CA6B6A4" w:rsidR="0046750B" w:rsidRPr="0046750B" w:rsidRDefault="00A76DBD" w:rsidP="0046750B">
    <w:pPr>
      <w:jc w:val="right"/>
      <w:rPr>
        <w:rFonts w:ascii="Times New Roman" w:hAnsi="Times New Roman" w:cs="Times New Roman"/>
        <w:sz w:val="16"/>
      </w:rPr>
    </w:pPr>
    <w:r>
      <w:t xml:space="preserve">March 19, </w:t>
    </w:r>
    <w:proofErr w:type="gramStart"/>
    <w:r>
      <w:t>2021</w:t>
    </w:r>
    <w:proofErr w:type="gramEnd"/>
    <w:r w:rsidR="0046750B">
      <w:t xml:space="preserve"> </w:t>
    </w:r>
    <w:r w:rsidR="00CC4A65">
      <w:t xml:space="preserve">Coastline College </w:t>
    </w:r>
    <w:r w:rsidR="0046750B">
      <w:t xml:space="preserve">Curriculum Committee </w:t>
    </w:r>
    <w:r w:rsidR="00B47342">
      <w:t>Agenda</w:t>
    </w:r>
    <w:r w:rsidR="0046750B">
      <w:t xml:space="preserve"> Page | </w:t>
    </w:r>
    <w:r w:rsidR="0046750B">
      <w:fldChar w:fldCharType="begin"/>
    </w:r>
    <w:r w:rsidR="0046750B">
      <w:instrText xml:space="preserve"> PAGE   \* MERGEFORMAT </w:instrText>
    </w:r>
    <w:r w:rsidR="0046750B">
      <w:fldChar w:fldCharType="separate"/>
    </w:r>
    <w:r w:rsidR="00C37A1E">
      <w:rPr>
        <w:noProof/>
      </w:rPr>
      <w:t>1</w:t>
    </w:r>
    <w:r w:rsidR="004675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4A2A44" w:rsidRDefault="004A2A44" w:rsidP="00F651CB">
      <w:pPr>
        <w:spacing w:after="0" w:line="240" w:lineRule="auto"/>
      </w:pPr>
      <w:r>
        <w:separator/>
      </w:r>
    </w:p>
  </w:footnote>
  <w:footnote w:type="continuationSeparator" w:id="0">
    <w:p w14:paraId="74EB47C8" w14:textId="77777777" w:rsidR="004A2A44" w:rsidRDefault="004A2A44"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2E8C" w14:textId="03E5B3B9" w:rsidR="001C7906" w:rsidRPr="001C7906" w:rsidRDefault="001C7906" w:rsidP="001C7906">
    <w:pPr>
      <w:pStyle w:val="Header"/>
    </w:pPr>
    <w:r>
      <w:rPr>
        <w:noProof/>
      </w:rPr>
      <w:drawing>
        <wp:inline distT="0" distB="0" distL="0" distR="0" wp14:anchorId="1E2C6B12" wp14:editId="2914411F">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832737"/>
    <w:multiLevelType w:val="hybridMultilevel"/>
    <w:tmpl w:val="65607F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62F69"/>
    <w:multiLevelType w:val="hybridMultilevel"/>
    <w:tmpl w:val="226874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4"/>
  </w:num>
  <w:num w:numId="3">
    <w:abstractNumId w:val="5"/>
  </w:num>
  <w:num w:numId="4">
    <w:abstractNumId w:val="2"/>
  </w:num>
  <w:num w:numId="5">
    <w:abstractNumId w:val="1"/>
  </w:num>
  <w:num w:numId="6">
    <w:abstractNumId w:val="0"/>
  </w:num>
  <w:num w:numId="7">
    <w:abstractNumId w:val="7"/>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0027D"/>
    <w:rsid w:val="00013AAE"/>
    <w:rsid w:val="00016D17"/>
    <w:rsid w:val="00023706"/>
    <w:rsid w:val="00027800"/>
    <w:rsid w:val="00030A69"/>
    <w:rsid w:val="00056571"/>
    <w:rsid w:val="000633B8"/>
    <w:rsid w:val="000772B5"/>
    <w:rsid w:val="000B505F"/>
    <w:rsid w:val="000B7380"/>
    <w:rsid w:val="000C13F2"/>
    <w:rsid w:val="000C3318"/>
    <w:rsid w:val="000C35B3"/>
    <w:rsid w:val="000C529A"/>
    <w:rsid w:val="000D0709"/>
    <w:rsid w:val="000D3333"/>
    <w:rsid w:val="00101A71"/>
    <w:rsid w:val="001072E2"/>
    <w:rsid w:val="0011014D"/>
    <w:rsid w:val="00116931"/>
    <w:rsid w:val="00143B53"/>
    <w:rsid w:val="0016310A"/>
    <w:rsid w:val="00163AF0"/>
    <w:rsid w:val="0017374B"/>
    <w:rsid w:val="001766C1"/>
    <w:rsid w:val="001966C0"/>
    <w:rsid w:val="001A15FC"/>
    <w:rsid w:val="001B6BA9"/>
    <w:rsid w:val="001C0AB4"/>
    <w:rsid w:val="001C6F0D"/>
    <w:rsid w:val="001C7906"/>
    <w:rsid w:val="001D766C"/>
    <w:rsid w:val="001F00B3"/>
    <w:rsid w:val="001F747F"/>
    <w:rsid w:val="0021429C"/>
    <w:rsid w:val="00215CBE"/>
    <w:rsid w:val="002227AC"/>
    <w:rsid w:val="002243E4"/>
    <w:rsid w:val="00224A98"/>
    <w:rsid w:val="00237AD3"/>
    <w:rsid w:val="002743BB"/>
    <w:rsid w:val="00281B79"/>
    <w:rsid w:val="0028489B"/>
    <w:rsid w:val="00291061"/>
    <w:rsid w:val="00293C46"/>
    <w:rsid w:val="0029778D"/>
    <w:rsid w:val="002B05D2"/>
    <w:rsid w:val="002B1A5B"/>
    <w:rsid w:val="002B52D5"/>
    <w:rsid w:val="002C4563"/>
    <w:rsid w:val="002D05D1"/>
    <w:rsid w:val="002D12E1"/>
    <w:rsid w:val="002D299D"/>
    <w:rsid w:val="002D3653"/>
    <w:rsid w:val="002E36F0"/>
    <w:rsid w:val="002E44A3"/>
    <w:rsid w:val="002F0917"/>
    <w:rsid w:val="002F46C4"/>
    <w:rsid w:val="00302EB3"/>
    <w:rsid w:val="00304E7B"/>
    <w:rsid w:val="0031439C"/>
    <w:rsid w:val="0032227B"/>
    <w:rsid w:val="003223D0"/>
    <w:rsid w:val="003412EE"/>
    <w:rsid w:val="00363A8D"/>
    <w:rsid w:val="00366D5D"/>
    <w:rsid w:val="00376026"/>
    <w:rsid w:val="00391E6A"/>
    <w:rsid w:val="003964EF"/>
    <w:rsid w:val="0039791D"/>
    <w:rsid w:val="003A3C5A"/>
    <w:rsid w:val="003A5270"/>
    <w:rsid w:val="003A5D88"/>
    <w:rsid w:val="003B6E41"/>
    <w:rsid w:val="003C0563"/>
    <w:rsid w:val="003C3540"/>
    <w:rsid w:val="003D39A6"/>
    <w:rsid w:val="003D7C0B"/>
    <w:rsid w:val="003F29E3"/>
    <w:rsid w:val="003F4800"/>
    <w:rsid w:val="003F6F5E"/>
    <w:rsid w:val="003F773B"/>
    <w:rsid w:val="00405CD5"/>
    <w:rsid w:val="00407084"/>
    <w:rsid w:val="004117AC"/>
    <w:rsid w:val="00424776"/>
    <w:rsid w:val="004351C0"/>
    <w:rsid w:val="00445832"/>
    <w:rsid w:val="00454BB4"/>
    <w:rsid w:val="004570DA"/>
    <w:rsid w:val="00464CF1"/>
    <w:rsid w:val="0046750B"/>
    <w:rsid w:val="0047744A"/>
    <w:rsid w:val="00480DBC"/>
    <w:rsid w:val="00484921"/>
    <w:rsid w:val="00486898"/>
    <w:rsid w:val="00495058"/>
    <w:rsid w:val="004A2A44"/>
    <w:rsid w:val="004B03EA"/>
    <w:rsid w:val="004B6BC2"/>
    <w:rsid w:val="004C5E8D"/>
    <w:rsid w:val="004D3DAE"/>
    <w:rsid w:val="004E18A4"/>
    <w:rsid w:val="004E72A6"/>
    <w:rsid w:val="004F07FA"/>
    <w:rsid w:val="004F1032"/>
    <w:rsid w:val="004F171B"/>
    <w:rsid w:val="004F7532"/>
    <w:rsid w:val="00503C4F"/>
    <w:rsid w:val="00504220"/>
    <w:rsid w:val="00510A71"/>
    <w:rsid w:val="0051587E"/>
    <w:rsid w:val="0052339A"/>
    <w:rsid w:val="00527DB6"/>
    <w:rsid w:val="00541D6E"/>
    <w:rsid w:val="00545355"/>
    <w:rsid w:val="005465FD"/>
    <w:rsid w:val="00564970"/>
    <w:rsid w:val="005B2F80"/>
    <w:rsid w:val="005C6B7C"/>
    <w:rsid w:val="005C6DCC"/>
    <w:rsid w:val="005E4777"/>
    <w:rsid w:val="005F0127"/>
    <w:rsid w:val="005F327F"/>
    <w:rsid w:val="00601CD2"/>
    <w:rsid w:val="0062406B"/>
    <w:rsid w:val="00626E54"/>
    <w:rsid w:val="0063798A"/>
    <w:rsid w:val="00645FD4"/>
    <w:rsid w:val="00646BF0"/>
    <w:rsid w:val="00651F22"/>
    <w:rsid w:val="00654A7B"/>
    <w:rsid w:val="00661204"/>
    <w:rsid w:val="00670B5F"/>
    <w:rsid w:val="00675D6F"/>
    <w:rsid w:val="00683CAA"/>
    <w:rsid w:val="00687401"/>
    <w:rsid w:val="006A038E"/>
    <w:rsid w:val="006A3D8A"/>
    <w:rsid w:val="006B0356"/>
    <w:rsid w:val="006B62CF"/>
    <w:rsid w:val="006B75F3"/>
    <w:rsid w:val="006D1987"/>
    <w:rsid w:val="006E33DC"/>
    <w:rsid w:val="006F23A3"/>
    <w:rsid w:val="006F3BD6"/>
    <w:rsid w:val="006F7F2C"/>
    <w:rsid w:val="007001A4"/>
    <w:rsid w:val="0070148E"/>
    <w:rsid w:val="007136EA"/>
    <w:rsid w:val="00716BAB"/>
    <w:rsid w:val="00721690"/>
    <w:rsid w:val="00725981"/>
    <w:rsid w:val="007413E9"/>
    <w:rsid w:val="0074169D"/>
    <w:rsid w:val="00747471"/>
    <w:rsid w:val="0075181E"/>
    <w:rsid w:val="00753E1D"/>
    <w:rsid w:val="00767519"/>
    <w:rsid w:val="00773523"/>
    <w:rsid w:val="0077420E"/>
    <w:rsid w:val="00780742"/>
    <w:rsid w:val="00790714"/>
    <w:rsid w:val="00796C37"/>
    <w:rsid w:val="007A58EB"/>
    <w:rsid w:val="007B4538"/>
    <w:rsid w:val="007E21F9"/>
    <w:rsid w:val="007E3EEC"/>
    <w:rsid w:val="007E5D11"/>
    <w:rsid w:val="007F19A1"/>
    <w:rsid w:val="007F3DC9"/>
    <w:rsid w:val="007F5331"/>
    <w:rsid w:val="0080242F"/>
    <w:rsid w:val="00804DD5"/>
    <w:rsid w:val="00813D90"/>
    <w:rsid w:val="00813FC3"/>
    <w:rsid w:val="00823161"/>
    <w:rsid w:val="008466A0"/>
    <w:rsid w:val="00850D66"/>
    <w:rsid w:val="00855FC1"/>
    <w:rsid w:val="00857EF6"/>
    <w:rsid w:val="00861A6C"/>
    <w:rsid w:val="00865CC9"/>
    <w:rsid w:val="00873A88"/>
    <w:rsid w:val="0087728C"/>
    <w:rsid w:val="0088543C"/>
    <w:rsid w:val="0089128B"/>
    <w:rsid w:val="008917E9"/>
    <w:rsid w:val="00895597"/>
    <w:rsid w:val="008A58CA"/>
    <w:rsid w:val="008C1D1C"/>
    <w:rsid w:val="008D0AAE"/>
    <w:rsid w:val="008E1980"/>
    <w:rsid w:val="008E30E2"/>
    <w:rsid w:val="008E3993"/>
    <w:rsid w:val="008E6B72"/>
    <w:rsid w:val="008F71FA"/>
    <w:rsid w:val="008F7FEF"/>
    <w:rsid w:val="00904322"/>
    <w:rsid w:val="00913055"/>
    <w:rsid w:val="009133A7"/>
    <w:rsid w:val="00915235"/>
    <w:rsid w:val="00915763"/>
    <w:rsid w:val="0091655D"/>
    <w:rsid w:val="00947B5A"/>
    <w:rsid w:val="00950027"/>
    <w:rsid w:val="009569B4"/>
    <w:rsid w:val="00956A83"/>
    <w:rsid w:val="00960D64"/>
    <w:rsid w:val="00961C4F"/>
    <w:rsid w:val="00975053"/>
    <w:rsid w:val="00981D2E"/>
    <w:rsid w:val="009938C3"/>
    <w:rsid w:val="00994FFD"/>
    <w:rsid w:val="009A4E90"/>
    <w:rsid w:val="009C1BB8"/>
    <w:rsid w:val="009C6063"/>
    <w:rsid w:val="009D3170"/>
    <w:rsid w:val="009D7E39"/>
    <w:rsid w:val="009F5E63"/>
    <w:rsid w:val="00A0497F"/>
    <w:rsid w:val="00A07625"/>
    <w:rsid w:val="00A13BB9"/>
    <w:rsid w:val="00A15BA8"/>
    <w:rsid w:val="00A20E46"/>
    <w:rsid w:val="00A21604"/>
    <w:rsid w:val="00A231F7"/>
    <w:rsid w:val="00A23D72"/>
    <w:rsid w:val="00A2645F"/>
    <w:rsid w:val="00A32676"/>
    <w:rsid w:val="00A3414F"/>
    <w:rsid w:val="00A343FA"/>
    <w:rsid w:val="00A367F4"/>
    <w:rsid w:val="00A44604"/>
    <w:rsid w:val="00A52A1B"/>
    <w:rsid w:val="00A52A25"/>
    <w:rsid w:val="00A64814"/>
    <w:rsid w:val="00A648E4"/>
    <w:rsid w:val="00A72048"/>
    <w:rsid w:val="00A76DBD"/>
    <w:rsid w:val="00A80D07"/>
    <w:rsid w:val="00A80DD1"/>
    <w:rsid w:val="00AA292B"/>
    <w:rsid w:val="00AB352B"/>
    <w:rsid w:val="00AB51AA"/>
    <w:rsid w:val="00AC591D"/>
    <w:rsid w:val="00AD28C9"/>
    <w:rsid w:val="00AD3434"/>
    <w:rsid w:val="00AD551F"/>
    <w:rsid w:val="00AE0B43"/>
    <w:rsid w:val="00AE4779"/>
    <w:rsid w:val="00AF25A1"/>
    <w:rsid w:val="00AF450B"/>
    <w:rsid w:val="00AF4E8B"/>
    <w:rsid w:val="00AF7AD6"/>
    <w:rsid w:val="00B0320C"/>
    <w:rsid w:val="00B03FED"/>
    <w:rsid w:val="00B21179"/>
    <w:rsid w:val="00B26226"/>
    <w:rsid w:val="00B41213"/>
    <w:rsid w:val="00B438EA"/>
    <w:rsid w:val="00B44913"/>
    <w:rsid w:val="00B47342"/>
    <w:rsid w:val="00B50632"/>
    <w:rsid w:val="00B539F8"/>
    <w:rsid w:val="00B562A3"/>
    <w:rsid w:val="00B70780"/>
    <w:rsid w:val="00B73C39"/>
    <w:rsid w:val="00B7510E"/>
    <w:rsid w:val="00B77C25"/>
    <w:rsid w:val="00B812E2"/>
    <w:rsid w:val="00B858CD"/>
    <w:rsid w:val="00B870BC"/>
    <w:rsid w:val="00B9010F"/>
    <w:rsid w:val="00B93797"/>
    <w:rsid w:val="00BA2E43"/>
    <w:rsid w:val="00BA5B14"/>
    <w:rsid w:val="00BB5B3B"/>
    <w:rsid w:val="00BD14FE"/>
    <w:rsid w:val="00BF1785"/>
    <w:rsid w:val="00C014E9"/>
    <w:rsid w:val="00C154A7"/>
    <w:rsid w:val="00C2073D"/>
    <w:rsid w:val="00C22CBB"/>
    <w:rsid w:val="00C23DC5"/>
    <w:rsid w:val="00C251FB"/>
    <w:rsid w:val="00C26486"/>
    <w:rsid w:val="00C35D86"/>
    <w:rsid w:val="00C37A1E"/>
    <w:rsid w:val="00C41576"/>
    <w:rsid w:val="00C41673"/>
    <w:rsid w:val="00C45FA5"/>
    <w:rsid w:val="00C558DC"/>
    <w:rsid w:val="00C569E6"/>
    <w:rsid w:val="00C622F8"/>
    <w:rsid w:val="00C850D0"/>
    <w:rsid w:val="00C87B64"/>
    <w:rsid w:val="00C95D25"/>
    <w:rsid w:val="00C96CA3"/>
    <w:rsid w:val="00CA0AFF"/>
    <w:rsid w:val="00CA28A1"/>
    <w:rsid w:val="00CA4A77"/>
    <w:rsid w:val="00CC297E"/>
    <w:rsid w:val="00CC2C4B"/>
    <w:rsid w:val="00CC4A65"/>
    <w:rsid w:val="00CD09D2"/>
    <w:rsid w:val="00CE224E"/>
    <w:rsid w:val="00D14825"/>
    <w:rsid w:val="00D21D4D"/>
    <w:rsid w:val="00D35043"/>
    <w:rsid w:val="00D50966"/>
    <w:rsid w:val="00D511F8"/>
    <w:rsid w:val="00D55FE7"/>
    <w:rsid w:val="00D57D1E"/>
    <w:rsid w:val="00D62C73"/>
    <w:rsid w:val="00D644F6"/>
    <w:rsid w:val="00D74C18"/>
    <w:rsid w:val="00D970DE"/>
    <w:rsid w:val="00D971C2"/>
    <w:rsid w:val="00DB2D6A"/>
    <w:rsid w:val="00DB5DE9"/>
    <w:rsid w:val="00DB61FD"/>
    <w:rsid w:val="00DD1306"/>
    <w:rsid w:val="00DE0320"/>
    <w:rsid w:val="00E01082"/>
    <w:rsid w:val="00E02561"/>
    <w:rsid w:val="00E16B6B"/>
    <w:rsid w:val="00E26596"/>
    <w:rsid w:val="00E4090D"/>
    <w:rsid w:val="00E4213C"/>
    <w:rsid w:val="00E437C0"/>
    <w:rsid w:val="00E63E62"/>
    <w:rsid w:val="00E712DD"/>
    <w:rsid w:val="00E71FDC"/>
    <w:rsid w:val="00E806D1"/>
    <w:rsid w:val="00E863E3"/>
    <w:rsid w:val="00EB2026"/>
    <w:rsid w:val="00EC5D24"/>
    <w:rsid w:val="00EE0027"/>
    <w:rsid w:val="00EF4D85"/>
    <w:rsid w:val="00EF4F6E"/>
    <w:rsid w:val="00F07576"/>
    <w:rsid w:val="00F10960"/>
    <w:rsid w:val="00F1363A"/>
    <w:rsid w:val="00F32B35"/>
    <w:rsid w:val="00F33C9E"/>
    <w:rsid w:val="00F37DE9"/>
    <w:rsid w:val="00F423CD"/>
    <w:rsid w:val="00F54590"/>
    <w:rsid w:val="00F55654"/>
    <w:rsid w:val="00F60930"/>
    <w:rsid w:val="00F651CB"/>
    <w:rsid w:val="00F65FE9"/>
    <w:rsid w:val="00F84AD3"/>
    <w:rsid w:val="00F92506"/>
    <w:rsid w:val="00F95967"/>
    <w:rsid w:val="00FA6B64"/>
    <w:rsid w:val="00FB28D5"/>
    <w:rsid w:val="00FB32C0"/>
    <w:rsid w:val="00FB439C"/>
    <w:rsid w:val="00FB5512"/>
    <w:rsid w:val="00FB7537"/>
    <w:rsid w:val="00FC0411"/>
    <w:rsid w:val="00FD797C"/>
    <w:rsid w:val="00FE56BB"/>
    <w:rsid w:val="00FE7435"/>
    <w:rsid w:val="00FF3B38"/>
    <w:rsid w:val="00FF528A"/>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E9"/>
  </w:style>
  <w:style w:type="paragraph" w:styleId="Heading1">
    <w:name w:val="heading 1"/>
    <w:basedOn w:val="Normal"/>
    <w:next w:val="Normal"/>
    <w:link w:val="Heading1Char"/>
    <w:uiPriority w:val="9"/>
    <w:qFormat/>
    <w:rsid w:val="001C7906"/>
    <w:pPr>
      <w:tabs>
        <w:tab w:val="center" w:pos="4860"/>
      </w:tabs>
      <w:spacing w:before="480" w:after="0" w:line="240" w:lineRule="auto"/>
      <w:jc w:val="center"/>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1C7906"/>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54393">
      <w:bodyDiv w:val="1"/>
      <w:marLeft w:val="0"/>
      <w:marRight w:val="0"/>
      <w:marTop w:val="0"/>
      <w:marBottom w:val="0"/>
      <w:divBdr>
        <w:top w:val="none" w:sz="0" w:space="0" w:color="auto"/>
        <w:left w:val="none" w:sz="0" w:space="0" w:color="auto"/>
        <w:bottom w:val="none" w:sz="0" w:space="0" w:color="auto"/>
        <w:right w:val="none" w:sz="0" w:space="0" w:color="auto"/>
      </w:divBdr>
    </w:div>
    <w:div w:id="1143891769">
      <w:bodyDiv w:val="1"/>
      <w:marLeft w:val="0"/>
      <w:marRight w:val="0"/>
      <w:marTop w:val="0"/>
      <w:marBottom w:val="0"/>
      <w:divBdr>
        <w:top w:val="none" w:sz="0" w:space="0" w:color="auto"/>
        <w:left w:val="none" w:sz="0" w:space="0" w:color="auto"/>
        <w:bottom w:val="none" w:sz="0" w:space="0" w:color="auto"/>
        <w:right w:val="none" w:sz="0" w:space="0" w:color="auto"/>
      </w:divBdr>
    </w:div>
    <w:div w:id="1284577399">
      <w:bodyDiv w:val="1"/>
      <w:marLeft w:val="0"/>
      <w:marRight w:val="0"/>
      <w:marTop w:val="0"/>
      <w:marBottom w:val="0"/>
      <w:divBdr>
        <w:top w:val="none" w:sz="0" w:space="0" w:color="auto"/>
        <w:left w:val="none" w:sz="0" w:space="0" w:color="auto"/>
        <w:bottom w:val="none" w:sz="0" w:space="0" w:color="auto"/>
        <w:right w:val="none" w:sz="0" w:space="0" w:color="auto"/>
      </w:divBdr>
    </w:div>
    <w:div w:id="1451633705">
      <w:bodyDiv w:val="1"/>
      <w:marLeft w:val="0"/>
      <w:marRight w:val="0"/>
      <w:marTop w:val="0"/>
      <w:marBottom w:val="0"/>
      <w:divBdr>
        <w:top w:val="none" w:sz="0" w:space="0" w:color="auto"/>
        <w:left w:val="none" w:sz="0" w:space="0" w:color="auto"/>
        <w:bottom w:val="none" w:sz="0" w:space="0" w:color="auto"/>
        <w:right w:val="none" w:sz="0" w:space="0" w:color="auto"/>
      </w:divBdr>
    </w:div>
    <w:div w:id="1743481408">
      <w:bodyDiv w:val="1"/>
      <w:marLeft w:val="0"/>
      <w:marRight w:val="0"/>
      <w:marTop w:val="0"/>
      <w:marBottom w:val="0"/>
      <w:divBdr>
        <w:top w:val="none" w:sz="0" w:space="0" w:color="auto"/>
        <w:left w:val="none" w:sz="0" w:space="0" w:color="auto"/>
        <w:bottom w:val="none" w:sz="0" w:space="0" w:color="auto"/>
        <w:right w:val="none" w:sz="0" w:space="0" w:color="auto"/>
      </w:divBdr>
    </w:div>
    <w:div w:id="17778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8B2C9AFDF4B9B8061378B928F89BB"/>
        <w:category>
          <w:name w:val="General"/>
          <w:gallery w:val="placeholder"/>
        </w:category>
        <w:types>
          <w:type w:val="bbPlcHdr"/>
        </w:types>
        <w:behaviors>
          <w:behavior w:val="content"/>
        </w:behaviors>
        <w:guid w:val="{D3DEB20D-CF69-4C31-8609-C6EDFBF81A77}"/>
      </w:docPartPr>
      <w:docPartBody>
        <w:p w:rsidR="008C1C1C" w:rsidRDefault="00F5617D" w:rsidP="00F5617D">
          <w:pPr>
            <w:pStyle w:val="CF58B2C9AFDF4B9B8061378B928F89BB"/>
          </w:pPr>
          <w:r w:rsidRPr="00F651CB">
            <w:rPr>
              <w:rFonts w:ascii="Times New Roman" w:hAnsi="Times New Roman" w:cs="Times New Roman"/>
              <w:b/>
              <w:sz w:val="24"/>
              <w:szCs w:val="24"/>
            </w:rPr>
            <w:t>Committee Name</w:t>
          </w:r>
        </w:p>
      </w:docPartBody>
    </w:docPart>
    <w:docPart>
      <w:docPartPr>
        <w:name w:val="E4B5E3C3309744A9ABCC42590EC588BE"/>
        <w:category>
          <w:name w:val="General"/>
          <w:gallery w:val="placeholder"/>
        </w:category>
        <w:types>
          <w:type w:val="bbPlcHdr"/>
        </w:types>
        <w:behaviors>
          <w:behavior w:val="content"/>
        </w:behaviors>
        <w:guid w:val="{89804DC5-E634-41C3-8852-812B7A344AFF}"/>
      </w:docPartPr>
      <w:docPartBody>
        <w:p w:rsidR="008C1C1C" w:rsidRDefault="00F5617D" w:rsidP="00F5617D">
          <w:pPr>
            <w:pStyle w:val="E4B5E3C3309744A9ABCC42590EC588BE"/>
          </w:pPr>
          <w:r w:rsidRPr="00904322">
            <w:rPr>
              <w:rFonts w:ascii="Times New Roman" w:hAnsi="Times New Roman" w:cs="Times New Roman"/>
              <w:color w:val="AEAAAA" w:themeColor="background2" w:themeShade="BF"/>
              <w:sz w:val="20"/>
              <w:szCs w:val="20"/>
            </w:rPr>
            <w:t>Date of Meeting MM/DD/YYYY</w:t>
          </w:r>
        </w:p>
      </w:docPartBody>
    </w:docPart>
    <w:docPart>
      <w:docPartPr>
        <w:name w:val="347BAC33CEB1401EB9E87EBD1041A129"/>
        <w:category>
          <w:name w:val="General"/>
          <w:gallery w:val="placeholder"/>
        </w:category>
        <w:types>
          <w:type w:val="bbPlcHdr"/>
        </w:types>
        <w:behaviors>
          <w:behavior w:val="content"/>
        </w:behaviors>
        <w:guid w:val="{F35AC474-5D66-4A50-95E0-59564F92AC6B}"/>
      </w:docPartPr>
      <w:docPartBody>
        <w:p w:rsidR="008C1C1C" w:rsidRDefault="00F5617D" w:rsidP="00F5617D">
          <w:pPr>
            <w:pStyle w:val="347BAC33CEB1401EB9E87EBD1041A129"/>
          </w:pPr>
          <w:r w:rsidRPr="00904322">
            <w:rPr>
              <w:rFonts w:ascii="Times New Roman" w:hAnsi="Times New Roman" w:cs="Times New Roman"/>
              <w:color w:val="AEAAAA" w:themeColor="background2" w:themeShade="BF"/>
              <w:sz w:val="20"/>
              <w:szCs w:val="20"/>
            </w:rPr>
            <w:t>Time 00:00 to 00:00</w:t>
          </w:r>
        </w:p>
      </w:docPartBody>
    </w:docPart>
    <w:docPart>
      <w:docPartPr>
        <w:name w:val="0EFC2AFF52424436822A9A470F1621BC"/>
        <w:category>
          <w:name w:val="General"/>
          <w:gallery w:val="placeholder"/>
        </w:category>
        <w:types>
          <w:type w:val="bbPlcHdr"/>
        </w:types>
        <w:behaviors>
          <w:behavior w:val="content"/>
        </w:behaviors>
        <w:guid w:val="{FDDAB916-8E6B-478D-A4F7-2BF9F1400F84}"/>
      </w:docPartPr>
      <w:docPartBody>
        <w:p w:rsidR="008C1C1C" w:rsidRDefault="00F5617D" w:rsidP="00F5617D">
          <w:pPr>
            <w:pStyle w:val="0EFC2AFF52424436822A9A470F1621BC"/>
          </w:pPr>
          <w:r w:rsidRPr="00904322">
            <w:rPr>
              <w:rFonts w:ascii="Times New Roman" w:hAnsi="Times New Roman" w:cs="Times New Roman"/>
              <w:color w:val="AEAAAA" w:themeColor="background2" w:themeShade="BF"/>
              <w:sz w:val="20"/>
              <w:szCs w:val="20"/>
            </w:rPr>
            <w:t>Location</w:t>
          </w:r>
        </w:p>
      </w:docPartBody>
    </w:docPart>
    <w:docPart>
      <w:docPartPr>
        <w:name w:val="7E0FC0A17FFD4399BA2B97D8933F65F1"/>
        <w:category>
          <w:name w:val="General"/>
          <w:gallery w:val="placeholder"/>
        </w:category>
        <w:types>
          <w:type w:val="bbPlcHdr"/>
        </w:types>
        <w:behaviors>
          <w:behavior w:val="content"/>
        </w:behaviors>
        <w:guid w:val="{F44AA3FC-B402-416A-8FD5-285CD4A22ED4}"/>
      </w:docPartPr>
      <w:docPartBody>
        <w:p w:rsidR="008C1C1C" w:rsidRDefault="00F5617D" w:rsidP="00F5617D">
          <w:pPr>
            <w:pStyle w:val="7E0FC0A17FFD4399BA2B97D8933F65F1"/>
          </w:pPr>
          <w:r w:rsidRPr="00904322">
            <w:rPr>
              <w:rFonts w:ascii="Times New Roman" w:hAnsi="Times New Roman" w:cs="Times New Roman"/>
              <w:color w:val="AEAAAA" w:themeColor="background2" w:themeShade="BF"/>
              <w:sz w:val="20"/>
              <w:szCs w:val="20"/>
            </w:rPr>
            <w:t>Location</w:t>
          </w:r>
        </w:p>
      </w:docPartBody>
    </w:docPart>
    <w:docPart>
      <w:docPartPr>
        <w:name w:val="59E1B0E235274185B4560628B84521D9"/>
        <w:category>
          <w:name w:val="General"/>
          <w:gallery w:val="placeholder"/>
        </w:category>
        <w:types>
          <w:type w:val="bbPlcHdr"/>
        </w:types>
        <w:behaviors>
          <w:behavior w:val="content"/>
        </w:behaviors>
        <w:guid w:val="{4560D572-B2E9-4239-96BD-792F4DDBFD86}"/>
      </w:docPartPr>
      <w:docPartBody>
        <w:p w:rsidR="00723266" w:rsidRDefault="001473BD" w:rsidP="001473BD">
          <w:pPr>
            <w:pStyle w:val="59E1B0E235274185B4560628B84521D9"/>
          </w:pPr>
          <w:r>
            <w:rPr>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1473BD"/>
    <w:rsid w:val="00277AA1"/>
    <w:rsid w:val="002C1261"/>
    <w:rsid w:val="002F101A"/>
    <w:rsid w:val="002F27FE"/>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23266"/>
    <w:rsid w:val="007561C2"/>
    <w:rsid w:val="00761FBF"/>
    <w:rsid w:val="007A4C62"/>
    <w:rsid w:val="007C4DFC"/>
    <w:rsid w:val="007E38C3"/>
    <w:rsid w:val="00843549"/>
    <w:rsid w:val="0086013A"/>
    <w:rsid w:val="00875837"/>
    <w:rsid w:val="008C1C1C"/>
    <w:rsid w:val="00962F7C"/>
    <w:rsid w:val="0097031F"/>
    <w:rsid w:val="0099400A"/>
    <w:rsid w:val="009A4099"/>
    <w:rsid w:val="00A02044"/>
    <w:rsid w:val="00A84629"/>
    <w:rsid w:val="00B06648"/>
    <w:rsid w:val="00B30ABC"/>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5617D"/>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CF58B2C9AFDF4B9B8061378B928F89BB">
    <w:name w:val="CF58B2C9AFDF4B9B8061378B928F89BB"/>
    <w:rsid w:val="00F5617D"/>
  </w:style>
  <w:style w:type="paragraph" w:customStyle="1" w:styleId="E4B5E3C3309744A9ABCC42590EC588BE">
    <w:name w:val="E4B5E3C3309744A9ABCC42590EC588BE"/>
    <w:rsid w:val="00F5617D"/>
  </w:style>
  <w:style w:type="paragraph" w:customStyle="1" w:styleId="347BAC33CEB1401EB9E87EBD1041A129">
    <w:name w:val="347BAC33CEB1401EB9E87EBD1041A129"/>
    <w:rsid w:val="00F5617D"/>
  </w:style>
  <w:style w:type="paragraph" w:customStyle="1" w:styleId="0EFC2AFF52424436822A9A470F1621BC">
    <w:name w:val="0EFC2AFF52424436822A9A470F1621BC"/>
    <w:rsid w:val="00F5617D"/>
  </w:style>
  <w:style w:type="paragraph" w:customStyle="1" w:styleId="7E0FC0A17FFD4399BA2B97D8933F65F1">
    <w:name w:val="7E0FC0A17FFD4399BA2B97D8933F65F1"/>
    <w:rsid w:val="00F5617D"/>
  </w:style>
  <w:style w:type="paragraph" w:customStyle="1" w:styleId="59E1B0E235274185B4560628B84521D9">
    <w:name w:val="59E1B0E235274185B4560628B84521D9"/>
    <w:rsid w:val="001473BD"/>
  </w:style>
  <w:style w:type="paragraph" w:customStyle="1" w:styleId="88792AD60499418A9EB28E0F21CC06E6">
    <w:name w:val="88792AD60499418A9EB28E0F21CC06E6"/>
    <w:rsid w:val="00756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CB95-E8E7-43E3-ADA9-E0A7BDC7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Ann French</cp:lastModifiedBy>
  <cp:revision>2</cp:revision>
  <cp:lastPrinted>2017-10-18T19:15:00Z</cp:lastPrinted>
  <dcterms:created xsi:type="dcterms:W3CDTF">2021-08-12T22:48:00Z</dcterms:created>
  <dcterms:modified xsi:type="dcterms:W3CDTF">2021-08-12T22:48:00Z</dcterms:modified>
</cp:coreProperties>
</file>